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D5" w:rsidRPr="00596D08" w:rsidRDefault="00AD0B66" w:rsidP="00895F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</w:t>
      </w:r>
      <w:r w:rsidR="00895FD5" w:rsidRPr="00596D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Отчет </w:t>
      </w:r>
      <w:r w:rsidR="00B51256" w:rsidRPr="00B51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финансировании и итогах</w:t>
      </w:r>
      <w:r w:rsidR="00895FD5" w:rsidRPr="00596D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реализации муниципальной программы</w:t>
      </w:r>
      <w:r w:rsidR="00895FD5" w:rsidRPr="00596D0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1256" w:rsidRPr="005340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«Развитие физической культуры и спорта городского округа Воротынский Нижегородской области»</w:t>
      </w:r>
      <w:r w:rsidR="00B512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 </w:t>
      </w:r>
      <w:r w:rsidR="00895F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202</w:t>
      </w:r>
      <w:r w:rsidR="004A739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="00895FD5" w:rsidRPr="00596D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</w:t>
      </w:r>
      <w:r w:rsidR="00895F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895FD5" w:rsidRPr="00596D08" w:rsidRDefault="00895FD5" w:rsidP="00895F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51256" w:rsidRPr="00B51256" w:rsidRDefault="00B51256" w:rsidP="00B51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 отчета. Результаты использования бюджетных ассигнований бюджета городского округа и иных средств на реализацию мероприятий муниципальной программы.</w:t>
      </w:r>
    </w:p>
    <w:p w:rsidR="00895FD5" w:rsidRPr="00596D08" w:rsidRDefault="00895FD5" w:rsidP="002C6D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Муниципальная программа «Развитие физическо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й культуры и спорта городского округа Воротынский Нижегородской области»</w:t>
      </w:r>
      <w:r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утверждена постановлением администрации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городского округа</w:t>
      </w:r>
      <w:r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Вороты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нский Нижегородской области от 03.11.2020 № 560</w:t>
      </w:r>
      <w:r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B51256" w:rsidRPr="00B51256" w:rsidRDefault="00B51256" w:rsidP="00B51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программы: Отдел культуры спорта и туризма администрации городского округа Воротынский.</w:t>
      </w:r>
    </w:p>
    <w:p w:rsidR="00B51256" w:rsidRDefault="00B51256" w:rsidP="00B51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программы:</w:t>
      </w:r>
      <w:r w:rsidRPr="00B512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создание условий для развития человеческого потенциала; формирование здорового образа жизни; приобщение различных слоев населения городского округа Воротынский к регулярным занятиям физической культурой и спортом.</w:t>
      </w:r>
    </w:p>
    <w:p w:rsidR="00B51256" w:rsidRDefault="00B51256" w:rsidP="00B512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12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программы:</w:t>
      </w:r>
      <w:r w:rsidRPr="00B512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1256">
        <w:rPr>
          <w:rFonts w:ascii="Times New Roman" w:hAnsi="Times New Roman"/>
          <w:sz w:val="28"/>
          <w:szCs w:val="28"/>
        </w:rPr>
        <w:t>Увеличение общего числа занимающихся физической культурой и спортом среди всех слоев населения путем доступности и популяризации физической культуры и спорта в городском округе Воротынский; Создание условий по улучшению материально-технической базы для учреждений спорта, находящихся на территории городского округа Воротынский; Формирование у всех категорий населения навыков здорового образа жизни и системы физкультурно-спортивного воспитания;</w:t>
      </w:r>
      <w:proofErr w:type="gramEnd"/>
      <w:r w:rsidRPr="00B51256">
        <w:rPr>
          <w:rFonts w:ascii="Times New Roman" w:hAnsi="Times New Roman"/>
          <w:sz w:val="28"/>
          <w:szCs w:val="28"/>
        </w:rPr>
        <w:t xml:space="preserve"> Создание эффективной системы подготовки спортивного резерва для сборных команд; Пропаганда здорового образа жизни среди широких слоев населения городского округа Воротынский; Организация и проведение физкультурных и спортивных мероприятий, организация физкультурно-спортивной работы по месту жительства граждан</w:t>
      </w:r>
      <w:r>
        <w:rPr>
          <w:rFonts w:ascii="Times New Roman" w:hAnsi="Times New Roman"/>
          <w:sz w:val="28"/>
          <w:szCs w:val="28"/>
        </w:rPr>
        <w:t>.</w:t>
      </w:r>
    </w:p>
    <w:p w:rsidR="00B51256" w:rsidRPr="00B51256" w:rsidRDefault="00B51256" w:rsidP="006139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5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и сроки</w:t>
      </w:r>
      <w:r w:rsidR="001C5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программы: 2021-2027</w:t>
      </w:r>
      <w:r w:rsidRPr="00B5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13984" w:rsidRPr="0061398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13984" w:rsidRPr="00613984">
        <w:rPr>
          <w:rFonts w:ascii="Times New Roman" w:eastAsia="Times New Roman" w:hAnsi="Times New Roman"/>
          <w:bCs/>
          <w:sz w:val="28"/>
          <w:szCs w:val="28"/>
          <w:lang w:eastAsia="ru-RU"/>
        </w:rPr>
        <w:t>без разделения на этапы</w:t>
      </w:r>
      <w:r w:rsidR="00613984" w:rsidRPr="006139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984" w:rsidRPr="004A739E" w:rsidRDefault="00895FD5" w:rsidP="00895FD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</w:t>
      </w:r>
      <w:r w:rsidR="00BB45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  <w:r w:rsidR="00B635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квартале </w:t>
      </w:r>
      <w:r w:rsidR="00B5125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</w:t>
      </w:r>
      <w:r w:rsidR="004A739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  <w:r w:rsidR="00B635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года</w:t>
      </w:r>
      <w:r w:rsidRPr="002048A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F557F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общ</w:t>
      </w:r>
      <w:r w:rsidR="00B635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ий</w:t>
      </w:r>
      <w:r w:rsidRPr="00F557F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6139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объем расходов муниципальной</w:t>
      </w:r>
      <w:r w:rsidRPr="00F557F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программы составил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B45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</w:t>
      </w:r>
      <w:r w:rsidR="00866EC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0</w:t>
      </w:r>
      <w:r w:rsidR="00F4394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9</w:t>
      </w:r>
      <w:r w:rsidR="00866EC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32,2</w:t>
      </w:r>
      <w:r w:rsidR="00882EAF" w:rsidRPr="00CD52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613984" w:rsidRPr="005048E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тыс. руб</w:t>
      </w:r>
      <w:r w:rsidRPr="005048E6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13984" w:rsidRPr="005048E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AD0B66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AD0B66" w:rsidRPr="00AD0B66">
        <w:rPr>
          <w:rFonts w:ascii="Times New Roman" w:eastAsiaTheme="minorEastAsia" w:hAnsi="Times New Roman" w:cs="Times New Roman"/>
          <w:sz w:val="28"/>
          <w:szCs w:val="28"/>
        </w:rPr>
        <w:t xml:space="preserve">з них средств бюджета городского округа </w:t>
      </w:r>
      <w:r w:rsidR="00866EC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  <w:r w:rsidR="00A44CB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6957,0</w:t>
      </w:r>
      <w:r w:rsidR="00BB45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B4543">
        <w:rPr>
          <w:rFonts w:ascii="Times New Roman" w:eastAsiaTheme="minorEastAsia" w:hAnsi="Times New Roman" w:cs="Times New Roman"/>
          <w:sz w:val="28"/>
          <w:szCs w:val="28"/>
        </w:rPr>
        <w:t>тыс. руб</w:t>
      </w:r>
      <w:r w:rsidR="00BB4543" w:rsidRPr="00B876B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BB45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 средств </w:t>
      </w:r>
      <w:r w:rsidR="00F4394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регионального</w:t>
      </w:r>
      <w:r w:rsidR="00BB45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бюджета</w:t>
      </w:r>
      <w:r w:rsidR="00AD0B66" w:rsidRPr="00CD52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C06E3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3975,2</w:t>
      </w:r>
      <w:r w:rsidR="00BB45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532DF">
        <w:rPr>
          <w:rFonts w:ascii="Times New Roman" w:eastAsiaTheme="minorEastAsia" w:hAnsi="Times New Roman" w:cs="Times New Roman"/>
          <w:sz w:val="28"/>
          <w:szCs w:val="28"/>
        </w:rPr>
        <w:t>тыс. руб</w:t>
      </w:r>
      <w:r w:rsidRPr="00B876B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613984" w:rsidRPr="005048E6" w:rsidRDefault="00895FD5" w:rsidP="0061398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2043">
        <w:rPr>
          <w:rFonts w:ascii="Times New Roman" w:eastAsiaTheme="minorEastAsia" w:hAnsi="Times New Roman" w:cs="Times New Roman"/>
          <w:sz w:val="28"/>
          <w:szCs w:val="28"/>
        </w:rPr>
        <w:t>В рамках мероприятия</w:t>
      </w:r>
      <w:r w:rsidR="002C6DC8" w:rsidRPr="006E2043">
        <w:rPr>
          <w:rFonts w:ascii="Times New Roman" w:eastAsiaTheme="minorEastAsia" w:hAnsi="Times New Roman" w:cs="Times New Roman"/>
          <w:sz w:val="28"/>
          <w:szCs w:val="28"/>
        </w:rPr>
        <w:t xml:space="preserve"> 1:</w:t>
      </w:r>
      <w:r w:rsidRPr="006E2043">
        <w:rPr>
          <w:rFonts w:ascii="Times New Roman" w:eastAsiaTheme="minorEastAsia" w:hAnsi="Times New Roman" w:cs="Times New Roman"/>
          <w:sz w:val="28"/>
          <w:szCs w:val="28"/>
        </w:rPr>
        <w:t xml:space="preserve"> «</w:t>
      </w:r>
      <w:r w:rsidRPr="006E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Проведение физкультурных и спортивных мероприятий на территории городского округа Воротынский, физкультурно-массовых мероприятий среди различных категорий населения, проведение детских спортивных фестивалей, спартакиад городского округа Воротынский» </w:t>
      </w:r>
      <w:r w:rsidRPr="005048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израсходовано </w:t>
      </w:r>
      <w:r w:rsidR="004A739E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7532DF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4A739E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7532DF">
        <w:rPr>
          <w:rFonts w:ascii="Times New Roman" w:eastAsiaTheme="minorEastAsia" w:hAnsi="Times New Roman" w:cs="Times New Roman"/>
          <w:sz w:val="28"/>
          <w:szCs w:val="28"/>
          <w:lang w:eastAsia="ru-RU"/>
        </w:rPr>
        <w:t>,4</w:t>
      </w:r>
      <w:r w:rsidR="005048E6" w:rsidRPr="00882E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82E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</w:t>
      </w:r>
      <w:r w:rsidR="00F714FB" w:rsidRPr="00882E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 руб. Из них средств</w:t>
      </w:r>
      <w:r w:rsidRPr="00882E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</w:t>
      </w:r>
      <w:r w:rsidR="003E07F2" w:rsidRPr="00882E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882E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A739E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7532DF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4A739E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7532DF">
        <w:rPr>
          <w:rFonts w:ascii="Times New Roman" w:eastAsiaTheme="minorEastAsia" w:hAnsi="Times New Roman" w:cs="Times New Roman"/>
          <w:sz w:val="28"/>
          <w:szCs w:val="28"/>
          <w:lang w:eastAsia="ru-RU"/>
        </w:rPr>
        <w:t>,4</w:t>
      </w:r>
      <w:r w:rsidR="008612E5" w:rsidRPr="00882E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048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 руб.</w:t>
      </w:r>
    </w:p>
    <w:p w:rsidR="00701437" w:rsidRPr="0054655F" w:rsidRDefault="00613984" w:rsidP="00D9600A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7F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="00F6459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е </w:t>
      </w:r>
      <w:r w:rsidR="005152A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запланированные мероприятия во 4</w:t>
      </w:r>
      <w:r w:rsidR="008612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квартале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</w:t>
      </w:r>
      <w:r w:rsidR="004A739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</w:t>
      </w:r>
      <w:r w:rsidR="008612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 муниципальной программе </w:t>
      </w:r>
      <w:r w:rsidR="008612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выполнены</w:t>
      </w:r>
      <w:r w:rsidRPr="00F557F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</w:t>
      </w:r>
      <w:r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Соревнования по Лыжным гонкам</w:t>
      </w:r>
      <w:r w:rsidR="00F5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веселые старты</w:t>
      </w:r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среди школьников городского округа Воротынский в рамках Спартакиады ш</w:t>
      </w:r>
      <w:r w:rsidR="00F5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кольников 2024-2025</w:t>
      </w:r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уч.г</w:t>
      </w:r>
      <w:proofErr w:type="spellEnd"/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.; </w:t>
      </w:r>
      <w:r w:rsidR="00E1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Межрегиональный турнир по волейболу; </w:t>
      </w:r>
      <w:r w:rsidR="00F5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Теннисный турнир</w:t>
      </w:r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посвященный Дню защитника отечества</w:t>
      </w:r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Соревнования по шахматам, посвященные празднованию 23 февраля; Соревнования среди мужчин, посвященные празднованию 23 февраля – «А ну-ка парни!»; Соревнования среди </w:t>
      </w:r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женщин, посвященные празднованию 8 Марта – «А ну-ка, девушки!»;</w:t>
      </w:r>
      <w:proofErr w:type="gramEnd"/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Открытое первенство городского округа Воротынский по дзюдо «Князь Воротынский»</w:t>
      </w:r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F5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открытое первенство по волейболу посвященно</w:t>
      </w:r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80-летию Победы, Участие сборной команды </w:t>
      </w:r>
      <w:proofErr w:type="spellStart"/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г.о</w:t>
      </w:r>
      <w:proofErr w:type="spellEnd"/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Воротынский в соревнованиях ПФО </w:t>
      </w:r>
      <w:proofErr w:type="spellStart"/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.У</w:t>
      </w:r>
      <w:proofErr w:type="gramEnd"/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</w:t>
      </w:r>
      <w:proofErr w:type="spellEnd"/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</w:t>
      </w:r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рмреслингу; Участие сборной команды </w:t>
      </w:r>
      <w:proofErr w:type="spellStart"/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г.о</w:t>
      </w:r>
      <w:proofErr w:type="spellEnd"/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Воротынский в </w:t>
      </w:r>
      <w:r w:rsidR="00F5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первенстве</w:t>
      </w:r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</w:t>
      </w:r>
      <w:r w:rsidR="00F5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</w:t>
      </w:r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рмреслингу в </w:t>
      </w:r>
      <w:proofErr w:type="spellStart"/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г.Орел</w:t>
      </w:r>
      <w:proofErr w:type="spellEnd"/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065353" w:rsidRP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сборной команды </w:t>
      </w:r>
      <w:proofErr w:type="spellStart"/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г.о</w:t>
      </w:r>
      <w:proofErr w:type="spellEnd"/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Воротынский в чемпионате России по сумо в </w:t>
      </w:r>
      <w:proofErr w:type="spellStart"/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.О</w:t>
      </w:r>
      <w:proofErr w:type="gramEnd"/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рел</w:t>
      </w:r>
      <w:proofErr w:type="spellEnd"/>
      <w:r w:rsidR="001622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62233" w:rsidRPr="0016223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16223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="00162233" w:rsidRPr="00C507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портивный фестиваль </w:t>
      </w:r>
      <w:proofErr w:type="spellStart"/>
      <w:r w:rsidR="00162233" w:rsidRPr="00C507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Малышиада</w:t>
      </w:r>
      <w:proofErr w:type="spellEnd"/>
      <w:r w:rsidR="00162233" w:rsidRPr="00C507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среди детских садов </w:t>
      </w:r>
      <w:proofErr w:type="spellStart"/>
      <w:r w:rsidR="00162233" w:rsidRPr="00C507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г.о</w:t>
      </w:r>
      <w:proofErr w:type="spellEnd"/>
      <w:r w:rsidR="00162233" w:rsidRPr="00C507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Воротынский</w:t>
      </w:r>
      <w:r w:rsidR="0016223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162233" w:rsidRPr="00162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Спартакиада среди депутатов городского округа Воротынский, посвящённая Дню местного самоуправления, </w:t>
      </w:r>
      <w:r w:rsidR="0045282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Соревнования</w:t>
      </w:r>
      <w:r w:rsidR="00452822" w:rsidRPr="00C507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 волейболу среди школьников </w:t>
      </w:r>
      <w:proofErr w:type="spellStart"/>
      <w:r w:rsidR="00452822" w:rsidRPr="00C507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г.о</w:t>
      </w:r>
      <w:proofErr w:type="spellEnd"/>
      <w:r w:rsidR="00452822" w:rsidRPr="00C507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Воротынский в рамках Спартакиады школьников</w:t>
      </w:r>
      <w:r w:rsidR="0045282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52822" w:rsidRPr="00452822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  <w:r w:rsidR="00452822" w:rsidRPr="009B2FB2">
        <w:rPr>
          <w:rFonts w:ascii="Times New Roman" w:eastAsia="Times New Roman" w:hAnsi="Times New Roman"/>
          <w:kern w:val="1"/>
          <w:sz w:val="28"/>
          <w:szCs w:val="28"/>
        </w:rPr>
        <w:t>открыт</w:t>
      </w:r>
      <w:r w:rsidR="00452822">
        <w:rPr>
          <w:rFonts w:ascii="Times New Roman" w:eastAsia="Times New Roman" w:hAnsi="Times New Roman"/>
          <w:kern w:val="1"/>
          <w:sz w:val="28"/>
          <w:szCs w:val="28"/>
        </w:rPr>
        <w:t>ое первенство</w:t>
      </w:r>
      <w:r w:rsidR="00452822" w:rsidRPr="009B2FB2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  <w:proofErr w:type="spellStart"/>
      <w:r w:rsidR="00452822" w:rsidRPr="009B2FB2">
        <w:rPr>
          <w:rFonts w:ascii="Times New Roman" w:eastAsia="Times New Roman" w:hAnsi="Times New Roman"/>
          <w:kern w:val="1"/>
          <w:sz w:val="28"/>
          <w:szCs w:val="28"/>
        </w:rPr>
        <w:t>г.о</w:t>
      </w:r>
      <w:proofErr w:type="spellEnd"/>
      <w:r w:rsidR="00452822" w:rsidRPr="009B2FB2">
        <w:rPr>
          <w:rFonts w:ascii="Times New Roman" w:eastAsia="Times New Roman" w:hAnsi="Times New Roman"/>
          <w:kern w:val="1"/>
          <w:sz w:val="28"/>
          <w:szCs w:val="28"/>
        </w:rPr>
        <w:t>. Воротынский по плаванию, посвящённого 80</w:t>
      </w:r>
      <w:r w:rsidR="00452822">
        <w:rPr>
          <w:rFonts w:ascii="Times New Roman" w:eastAsia="Times New Roman" w:hAnsi="Times New Roman"/>
          <w:kern w:val="1"/>
          <w:sz w:val="28"/>
          <w:szCs w:val="28"/>
        </w:rPr>
        <w:t>-й</w:t>
      </w:r>
      <w:r w:rsidR="00452822" w:rsidRPr="009B2FB2">
        <w:rPr>
          <w:rFonts w:ascii="Times New Roman" w:eastAsia="Times New Roman" w:hAnsi="Times New Roman"/>
          <w:kern w:val="1"/>
          <w:sz w:val="28"/>
          <w:szCs w:val="28"/>
        </w:rPr>
        <w:t xml:space="preserve"> годовщине Победы в Великой Отечественной войне</w:t>
      </w:r>
      <w:r w:rsidR="00452822">
        <w:rPr>
          <w:rFonts w:ascii="Times New Roman" w:eastAsia="Times New Roman" w:hAnsi="Times New Roman"/>
          <w:kern w:val="1"/>
          <w:sz w:val="28"/>
          <w:szCs w:val="28"/>
        </w:rPr>
        <w:t>, соревнования</w:t>
      </w:r>
      <w:r w:rsidR="00452822" w:rsidRPr="00452822">
        <w:rPr>
          <w:rFonts w:ascii="Times New Roman" w:eastAsia="Times New Roman" w:hAnsi="Times New Roman"/>
          <w:kern w:val="1"/>
          <w:sz w:val="28"/>
          <w:szCs w:val="28"/>
        </w:rPr>
        <w:t xml:space="preserve"> по рыбной ловле на поплавочную удочку «Пап</w:t>
      </w:r>
      <w:r w:rsidR="00452822">
        <w:rPr>
          <w:rFonts w:ascii="Times New Roman" w:eastAsia="Times New Roman" w:hAnsi="Times New Roman"/>
          <w:kern w:val="1"/>
          <w:sz w:val="28"/>
          <w:szCs w:val="28"/>
        </w:rPr>
        <w:t>а, мама, я – рыболовная семья», посвященные</w:t>
      </w:r>
      <w:r w:rsidR="00452822" w:rsidRPr="00452822">
        <w:rPr>
          <w:rFonts w:ascii="Times New Roman" w:eastAsia="Times New Roman" w:hAnsi="Times New Roman"/>
          <w:kern w:val="1"/>
          <w:sz w:val="28"/>
          <w:szCs w:val="28"/>
        </w:rPr>
        <w:t xml:space="preserve"> Международному дню семьи</w:t>
      </w:r>
      <w:r w:rsidR="00452822">
        <w:rPr>
          <w:rFonts w:ascii="Times New Roman" w:eastAsia="Times New Roman" w:hAnsi="Times New Roman"/>
          <w:kern w:val="1"/>
          <w:sz w:val="28"/>
          <w:szCs w:val="28"/>
        </w:rPr>
        <w:t xml:space="preserve">, </w:t>
      </w:r>
      <w:r w:rsidR="00452822" w:rsidRPr="00C507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Легкоатлетическое многоборье среди школьников </w:t>
      </w:r>
      <w:proofErr w:type="spellStart"/>
      <w:r w:rsidR="00452822" w:rsidRPr="00C507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г.о</w:t>
      </w:r>
      <w:proofErr w:type="spellEnd"/>
      <w:r w:rsidR="00452822" w:rsidRPr="00C507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Воротынский в рамках Спартакиады школьников</w:t>
      </w:r>
      <w:r w:rsidR="0045282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; </w:t>
      </w:r>
      <w:proofErr w:type="gramStart"/>
      <w:r w:rsidR="00452822">
        <w:rPr>
          <w:rFonts w:ascii="Times New Roman" w:eastAsia="Times New Roman" w:hAnsi="Times New Roman"/>
          <w:sz w:val="28"/>
          <w:szCs w:val="28"/>
        </w:rPr>
        <w:t xml:space="preserve">товарищеский турнир по шахматам между командами округа Воротынский и </w:t>
      </w:r>
      <w:proofErr w:type="spellStart"/>
      <w:r w:rsidR="00452822">
        <w:rPr>
          <w:rFonts w:ascii="Times New Roman" w:eastAsia="Times New Roman" w:hAnsi="Times New Roman"/>
          <w:sz w:val="28"/>
          <w:szCs w:val="28"/>
        </w:rPr>
        <w:t>Ядринского</w:t>
      </w:r>
      <w:proofErr w:type="spellEnd"/>
      <w:r w:rsidR="00452822">
        <w:rPr>
          <w:rFonts w:ascii="Times New Roman" w:eastAsia="Times New Roman" w:hAnsi="Times New Roman"/>
          <w:sz w:val="28"/>
          <w:szCs w:val="28"/>
        </w:rPr>
        <w:t xml:space="preserve"> района, </w:t>
      </w:r>
      <w:r w:rsidR="00452822">
        <w:rPr>
          <w:rFonts w:ascii="Times New Roman" w:eastAsia="Calibri" w:hAnsi="Times New Roman" w:cs="Times New Roman"/>
          <w:sz w:val="28"/>
          <w:szCs w:val="28"/>
        </w:rPr>
        <w:t xml:space="preserve">открытый турнир </w:t>
      </w:r>
      <w:r w:rsidR="00452822" w:rsidRPr="009842B3">
        <w:rPr>
          <w:rFonts w:ascii="Times New Roman" w:eastAsia="Calibri" w:hAnsi="Times New Roman" w:cs="Times New Roman"/>
          <w:sz w:val="28"/>
          <w:szCs w:val="28"/>
        </w:rPr>
        <w:t>по волейболу</w:t>
      </w:r>
      <w:r w:rsidR="00452822">
        <w:rPr>
          <w:rFonts w:ascii="Times New Roman" w:eastAsia="Calibri" w:hAnsi="Times New Roman" w:cs="Times New Roman"/>
          <w:sz w:val="28"/>
          <w:szCs w:val="28"/>
        </w:rPr>
        <w:t xml:space="preserve"> среди любительских команд, посвященный</w:t>
      </w:r>
      <w:r w:rsidR="00452822" w:rsidRPr="009842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2822">
        <w:rPr>
          <w:rFonts w:ascii="Times New Roman" w:eastAsia="Calibri" w:hAnsi="Times New Roman" w:cs="Times New Roman"/>
          <w:sz w:val="28"/>
          <w:szCs w:val="28"/>
        </w:rPr>
        <w:t xml:space="preserve">80-й годовщине </w:t>
      </w:r>
      <w:r w:rsidR="00452822" w:rsidRPr="0041025C">
        <w:rPr>
          <w:rFonts w:ascii="Times New Roman" w:eastAsia="Calibri" w:hAnsi="Times New Roman" w:cs="Times New Roman"/>
          <w:sz w:val="28"/>
          <w:szCs w:val="28"/>
        </w:rPr>
        <w:t>Победы в Великой Отечественной войне</w:t>
      </w:r>
      <w:r w:rsidR="0045282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</w:t>
      </w:r>
      <w:r w:rsidR="00452822">
        <w:rPr>
          <w:rFonts w:ascii="Times New Roman" w:eastAsia="Times New Roman" w:hAnsi="Times New Roman"/>
          <w:sz w:val="28"/>
          <w:szCs w:val="28"/>
        </w:rPr>
        <w:t xml:space="preserve">соревнования «Веселые старты» среди детских садов городского округа Воротынский, посвященных Дню защиты детей, </w:t>
      </w:r>
      <w:r w:rsidR="00452822">
        <w:rPr>
          <w:rFonts w:ascii="Times New Roman" w:eastAsia="Calibri" w:hAnsi="Times New Roman" w:cs="Times New Roman"/>
          <w:sz w:val="28"/>
          <w:szCs w:val="28"/>
        </w:rPr>
        <w:t xml:space="preserve">муниципальный этап </w:t>
      </w:r>
      <w:r w:rsidR="004528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Всероссийского Марафона спорта и здорового образа жизни «Земля спорта» - 2025</w:t>
      </w:r>
      <w:r w:rsid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Спартакиада</w:t>
      </w:r>
      <w:r w:rsidR="00A30CF5" w:rsidRP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среди участников боевых действий, участников СВО и членов</w:t>
      </w:r>
      <w:proofErr w:type="gramEnd"/>
      <w:r w:rsidR="00A30CF5" w:rsidRP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их семей, сотрудников ПДН, КДН и ЗП, детей, стоящих на проф</w:t>
      </w:r>
      <w:r w:rsid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илактических учетах, </w:t>
      </w:r>
      <w:proofErr w:type="gramStart"/>
      <w:r w:rsid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посвященная</w:t>
      </w:r>
      <w:proofErr w:type="gramEnd"/>
      <w:r w:rsidR="00A30CF5" w:rsidRP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памяти 80-й годовщине Победы в ВОВ 1941-1945 годов</w:t>
      </w:r>
      <w:r w:rsid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открытый турнир</w:t>
      </w:r>
      <w:r w:rsidR="00A30CF5" w:rsidRP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пляжному волейболу, посвященного Дню России</w:t>
      </w:r>
      <w:r w:rsid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30CF5" w:rsidRPr="00A30CF5">
        <w:t xml:space="preserve"> </w:t>
      </w:r>
      <w:r w:rsidR="00A30CF5" w:rsidRPr="00A30CF5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спартакиаде</w:t>
      </w:r>
      <w:r w:rsidR="00A30CF5" w:rsidRP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пенсионеров России</w:t>
      </w:r>
      <w:r w:rsid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proofErr w:type="gramStart"/>
      <w:r w:rsid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>.Л</w:t>
      </w:r>
      <w:proofErr w:type="gramEnd"/>
      <w:r w:rsid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укоянов</w:t>
      </w:r>
      <w:proofErr w:type="spellEnd"/>
      <w:r w:rsid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участие</w:t>
      </w:r>
      <w:r w:rsidR="00A30CF5" w:rsidRP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сборной команды г. о. Воротынский в лично-командном кубковом турнире по шахматам, посвященного Дню города </w:t>
      </w:r>
      <w:proofErr w:type="spellStart"/>
      <w:r w:rsidR="00A30CF5" w:rsidRP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Лысково</w:t>
      </w:r>
      <w:proofErr w:type="spellEnd"/>
      <w:r w:rsid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участие</w:t>
      </w:r>
      <w:r w:rsidR="00A30CF5" w:rsidRP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сборной команды городского округа Воротынский в шестом слёте молодёжных общественных объединений юго-восточных и южных районов Нижегородской области «Южный полюс»</w:t>
      </w:r>
      <w:r w:rsidR="00A30C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A30C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по легкоатлетическому биатлону и армрестлингу, посвященные Дню молодежи</w:t>
      </w:r>
      <w:proofErr w:type="gramStart"/>
      <w:r w:rsidR="00A97923" w:rsidRPr="00A97923">
        <w:t xml:space="preserve"> </w:t>
      </w:r>
      <w:r w:rsidR="00A97923">
        <w:t>,</w:t>
      </w:r>
      <w:proofErr w:type="gramEnd"/>
      <w:r w:rsidR="00A97923">
        <w:t xml:space="preserve"> </w:t>
      </w:r>
      <w:r w:rsidR="00A97923" w:rsidRPr="00A9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в День Физкультурника, Легкоатлетическая эстафета среди школьников городского округа Воротынский в ра</w:t>
      </w:r>
      <w:r w:rsidR="00A97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мках Спартакиады школьников 2025-2026</w:t>
      </w:r>
      <w:r w:rsidR="0075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="00A30C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14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1437" w:rsidRPr="0070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Спартакиада среди пенсионеров городского округа Воротынский в рамках Декады пожилого человека;</w:t>
      </w:r>
      <w:r w:rsidR="00701437" w:rsidRPr="00701437">
        <w:t xml:space="preserve"> </w:t>
      </w:r>
      <w:proofErr w:type="gramStart"/>
      <w:r w:rsidR="00701437" w:rsidRPr="00701437">
        <w:rPr>
          <w:rFonts w:ascii="Times New Roman" w:hAnsi="Times New Roman" w:cs="Times New Roman"/>
          <w:sz w:val="28"/>
          <w:szCs w:val="28"/>
        </w:rPr>
        <w:t>участие</w:t>
      </w:r>
      <w:r w:rsidR="00701437">
        <w:t xml:space="preserve"> </w:t>
      </w:r>
      <w:r w:rsidR="00701437" w:rsidRPr="00701437">
        <w:rPr>
          <w:rFonts w:ascii="Times New Roman" w:hAnsi="Times New Roman" w:cs="Times New Roman"/>
          <w:sz w:val="28"/>
          <w:szCs w:val="28"/>
        </w:rPr>
        <w:t>команды в</w:t>
      </w:r>
      <w:r w:rsidR="00701437">
        <w:t xml:space="preserve"> </w:t>
      </w:r>
      <w:r w:rsidR="0070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Первенстве</w:t>
      </w:r>
      <w:r w:rsidR="00701437" w:rsidRPr="0070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по волейболу среди мужских команд первой лиги (1 тур)</w:t>
      </w:r>
      <w:r w:rsidR="0070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01437" w:rsidRPr="00701437">
        <w:t xml:space="preserve"> </w:t>
      </w:r>
      <w:r w:rsidR="00701437" w:rsidRPr="0070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«Веселые старты» среди педагогов  городского округа Воротынский</w:t>
      </w:r>
      <w:r w:rsidR="0070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открытый турнир по настольному теннису, участие команды в</w:t>
      </w:r>
      <w:r w:rsidR="00701437" w:rsidRPr="00701437">
        <w:t xml:space="preserve"> </w:t>
      </w:r>
      <w:r w:rsidR="0070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Открытом фестивале</w:t>
      </w:r>
      <w:r w:rsidR="00701437" w:rsidRPr="0070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«Шахматные легенды </w:t>
      </w:r>
      <w:proofErr w:type="spellStart"/>
      <w:r w:rsidR="00701437" w:rsidRPr="0070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Ядринского</w:t>
      </w:r>
      <w:proofErr w:type="spellEnd"/>
      <w:r w:rsidR="00701437" w:rsidRPr="0070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  <w:r w:rsidR="00870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70F63" w:rsidRPr="00870F63">
        <w:t xml:space="preserve"> </w:t>
      </w:r>
      <w:r w:rsidR="00870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многоборье</w:t>
      </w:r>
      <w:r w:rsidR="00870F63" w:rsidRPr="00870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ГТО среди школьников городского округа Воротынский</w:t>
      </w:r>
      <w:r w:rsidR="00870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70F63" w:rsidRPr="00870F63">
        <w:t xml:space="preserve"> </w:t>
      </w:r>
      <w:r w:rsidR="00870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турнир</w:t>
      </w:r>
      <w:r w:rsidR="00870F63" w:rsidRPr="00870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волейболу, памяти В. А. Лабутина</w:t>
      </w:r>
      <w:r w:rsidR="0051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15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«Военно-спортивное многоборье» среди обучающихся образовательных организаций, достигших возраста первоначальной</w:t>
      </w:r>
      <w:proofErr w:type="gramEnd"/>
      <w:r w:rsidR="00515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515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постановки на воинский учет, в рамках проведения II этапа антинаркотической Общероссийской акции «Призывник»,</w:t>
      </w:r>
      <w:r w:rsidR="005152A6" w:rsidRPr="005152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1CEF">
        <w:rPr>
          <w:rFonts w:ascii="Times New Roman" w:hAnsi="Times New Roman" w:cs="Times New Roman"/>
          <w:bCs/>
          <w:sz w:val="28"/>
          <w:szCs w:val="28"/>
        </w:rPr>
        <w:t>комплексное троеборье</w:t>
      </w:r>
      <w:r w:rsidR="005152A6" w:rsidRPr="00DD1C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52A6" w:rsidRPr="00DD1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коллективов (предприятий, учреждений и организаций)</w:t>
      </w:r>
      <w:r w:rsidR="005152A6" w:rsidRPr="00DD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Воротынский</w:t>
      </w:r>
      <w:r w:rsidR="0054655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открытый турнир</w:t>
      </w:r>
      <w:r w:rsidR="0054655F" w:rsidRPr="0054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шахматам «Золотая осень»</w:t>
      </w:r>
      <w:r w:rsidR="005465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655F" w:rsidRPr="0054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«Папа, мама и я – стрелковая семья», посвященные Дню народного единства, </w:t>
      </w:r>
      <w:r w:rsidR="00D9600A">
        <w:rPr>
          <w:rFonts w:ascii="Times New Roman" w:hAnsi="Times New Roman" w:cs="Times New Roman"/>
          <w:sz w:val="28"/>
          <w:szCs w:val="28"/>
        </w:rPr>
        <w:t>соревнования</w:t>
      </w:r>
      <w:r w:rsidR="0054655F" w:rsidRPr="00D9600A">
        <w:rPr>
          <w:rFonts w:ascii="Times New Roman" w:hAnsi="Times New Roman" w:cs="Times New Roman"/>
          <w:sz w:val="28"/>
          <w:szCs w:val="28"/>
        </w:rPr>
        <w:t xml:space="preserve"> по </w:t>
      </w:r>
      <w:r w:rsidR="0054655F" w:rsidRPr="00D9600A">
        <w:rPr>
          <w:rFonts w:ascii="Times New Roman" w:hAnsi="Times New Roman" w:cs="Times New Roman"/>
          <w:sz w:val="28"/>
          <w:szCs w:val="28"/>
        </w:rPr>
        <w:lastRenderedPageBreak/>
        <w:t>шахматам среди школьников городского округа Воротынский</w:t>
      </w:r>
      <w:r w:rsidR="00D9600A">
        <w:rPr>
          <w:rFonts w:ascii="Times New Roman" w:hAnsi="Times New Roman" w:cs="Times New Roman"/>
          <w:sz w:val="28"/>
          <w:szCs w:val="28"/>
        </w:rPr>
        <w:t xml:space="preserve">, «Веселые старты», посвященных празднованию Дня матери, </w:t>
      </w:r>
      <w:r w:rsidR="00D9600A">
        <w:rPr>
          <w:rFonts w:ascii="Times New Roman" w:eastAsia="Calibri" w:hAnsi="Times New Roman" w:cs="Times New Roman"/>
          <w:sz w:val="28"/>
          <w:szCs w:val="28"/>
        </w:rPr>
        <w:t xml:space="preserve">первенство муниципального округа Воротынский </w:t>
      </w:r>
      <w:r w:rsidR="00D9600A" w:rsidRPr="00E70F30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="00D9600A" w:rsidRPr="00E70F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9600A" w:rsidRPr="00E70F30">
        <w:rPr>
          <w:rFonts w:ascii="Times New Roman" w:eastAsia="Calibri" w:hAnsi="Times New Roman" w:cs="Times New Roman"/>
          <w:sz w:val="28"/>
          <w:szCs w:val="28"/>
        </w:rPr>
        <w:t>настольному теннису</w:t>
      </w:r>
      <w:r w:rsidR="00D960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96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соревнования</w:t>
      </w:r>
      <w:r w:rsidR="00D9600A" w:rsidRPr="008818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мини-футболу среди школьников </w:t>
      </w:r>
      <w:r w:rsidR="00D96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r w:rsidR="00D9600A" w:rsidRPr="008818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 Воротынский</w:t>
      </w:r>
      <w:r w:rsidR="00D960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D96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«Спорт, движение, жизнь!» среди членов ВОИ, </w:t>
      </w:r>
      <w:r w:rsidR="00D96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соревнования</w:t>
      </w:r>
      <w:r w:rsidR="00D9600A" w:rsidRPr="000144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960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ВФСК ГТО </w:t>
      </w:r>
      <w:r w:rsidR="00D96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коллективов (предприятий, учреждений и организаций)</w:t>
      </w:r>
      <w:r w:rsidR="00D9600A" w:rsidRPr="008C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960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округа Воротынский, </w:t>
      </w:r>
      <w:r w:rsidR="00D9600A">
        <w:rPr>
          <w:rFonts w:ascii="Times New Roman" w:eastAsia="Times New Roman" w:hAnsi="Times New Roman"/>
          <w:sz w:val="28"/>
          <w:szCs w:val="28"/>
        </w:rPr>
        <w:t xml:space="preserve">открытое первенство ФОК «Волга» по плаванию, посвящённое 16-ой годовщине МАУ ДО ФОК «Волга», </w:t>
      </w:r>
      <w:r w:rsidR="00D960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спартакиада сотрудников ФОК «Волга», посвященная 16-летию ФОК «Волга»</w:t>
      </w:r>
      <w:r w:rsidR="00870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95FD5" w:rsidRPr="00AD0B66" w:rsidRDefault="002C6DC8" w:rsidP="00895FD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E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рамках</w:t>
      </w:r>
      <w:r w:rsidR="00895FD5" w:rsidRPr="006E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мероприятия</w:t>
      </w:r>
      <w:r w:rsidRPr="006E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2:</w:t>
      </w:r>
      <w:r w:rsidR="00895FD5" w:rsidRPr="006E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5FD5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«Предоставление субсидий на финансовое обеспечение муниципальных заданий на оказание муниципальных услуг (выполнение работ) МАУ </w:t>
      </w:r>
      <w:proofErr w:type="gramStart"/>
      <w:r w:rsidR="00895FD5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proofErr w:type="gramEnd"/>
      <w:r w:rsidR="00895FD5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95FD5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ФОК</w:t>
      </w:r>
      <w:proofErr w:type="gramEnd"/>
      <w:r w:rsidR="00895FD5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«Волга»» израсходовано </w:t>
      </w:r>
      <w:r w:rsidR="00EF385B">
        <w:rPr>
          <w:rFonts w:ascii="Times New Roman" w:eastAsiaTheme="minorEastAsia" w:hAnsi="Times New Roman" w:cs="Times New Roman"/>
          <w:sz w:val="28"/>
          <w:szCs w:val="28"/>
          <w:lang w:eastAsia="ru-RU"/>
        </w:rPr>
        <w:t>53584,3</w:t>
      </w:r>
      <w:r w:rsidR="00A33B56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5FD5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 руб.</w:t>
      </w:r>
      <w:r w:rsidR="005048E6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255C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них</w:t>
      </w:r>
      <w:r w:rsidR="00B876BA" w:rsidRPr="00AD0B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E07F2" w:rsidRPr="00AD0B6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</w:t>
      </w:r>
      <w:r w:rsidR="00B876BA" w:rsidRPr="00AD0B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3E07F2" w:rsidRPr="00AD0B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 городского округа</w:t>
      </w:r>
      <w:r w:rsidR="00EF38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2130B">
        <w:rPr>
          <w:rFonts w:ascii="Times New Roman" w:eastAsiaTheme="minorEastAsia" w:hAnsi="Times New Roman" w:cs="Times New Roman"/>
          <w:sz w:val="28"/>
          <w:szCs w:val="28"/>
          <w:lang w:eastAsia="ru-RU"/>
        </w:rPr>
        <w:t>53</w:t>
      </w:r>
      <w:r w:rsidR="00255CEE">
        <w:rPr>
          <w:rFonts w:ascii="Times New Roman" w:eastAsiaTheme="minorEastAsia" w:hAnsi="Times New Roman" w:cs="Times New Roman"/>
          <w:sz w:val="28"/>
          <w:szCs w:val="28"/>
          <w:lang w:eastAsia="ru-RU"/>
        </w:rPr>
        <w:t>445,4</w:t>
      </w:r>
      <w:r w:rsidR="0092130B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38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385B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 руб.</w:t>
      </w:r>
      <w:r w:rsidR="00255CEE" w:rsidRPr="00255CE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55CE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средств регионального бюджета</w:t>
      </w:r>
      <w:r w:rsidR="00255CEE" w:rsidRPr="00CD52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55CE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138,9</w:t>
      </w:r>
      <w:r w:rsidR="00255CE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55CEE">
        <w:rPr>
          <w:rFonts w:ascii="Times New Roman" w:eastAsiaTheme="minorEastAsia" w:hAnsi="Times New Roman" w:cs="Times New Roman"/>
          <w:sz w:val="28"/>
          <w:szCs w:val="28"/>
        </w:rPr>
        <w:t>тыс. руб</w:t>
      </w:r>
      <w:r w:rsidR="00255CEE" w:rsidRPr="00B876B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EF38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13984" w:rsidRPr="00AD0B66" w:rsidRDefault="00613984" w:rsidP="002C6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6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рамках мероприятия</w:t>
      </w:r>
      <w:r w:rsidRPr="00B8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3: «Ресурсное обеспечение сферы физической культуры и спорта в городском округе Воротынский Нижегородской области</w:t>
      </w:r>
      <w:r w:rsidRPr="00B87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израсходовано </w:t>
      </w:r>
      <w:r w:rsidR="00D74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6572</w:t>
      </w:r>
      <w:r w:rsidR="00AD0B66" w:rsidRPr="00AD0B6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D74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882EAF" w:rsidRPr="00AD0B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D0B6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 руб.</w:t>
      </w:r>
      <w:r w:rsidR="005048E6" w:rsidRPr="00AD0B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AD0B6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</w:t>
      </w:r>
      <w:r w:rsidR="00B876BA" w:rsidRPr="00AD0B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D0B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 городского округа</w:t>
      </w:r>
      <w:r w:rsidR="00D74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</w:t>
      </w:r>
      <w:r w:rsidR="0092130B">
        <w:rPr>
          <w:rFonts w:ascii="Times New Roman" w:eastAsiaTheme="minorEastAsia" w:hAnsi="Times New Roman" w:cs="Times New Roman"/>
          <w:sz w:val="28"/>
          <w:szCs w:val="28"/>
          <w:lang w:eastAsia="ru-RU"/>
        </w:rPr>
        <w:t>736,2</w:t>
      </w:r>
      <w:r w:rsidR="00D74818" w:rsidRPr="00D74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4818" w:rsidRPr="00AD0B6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 руб</w:t>
      </w:r>
      <w:r w:rsidRPr="00AD0B6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74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средства </w:t>
      </w:r>
      <w:r w:rsidR="00F4394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регионального</w:t>
      </w:r>
      <w:r w:rsidR="00D74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 </w:t>
      </w:r>
      <w:r w:rsidR="0092130B">
        <w:rPr>
          <w:rFonts w:ascii="Times New Roman" w:eastAsiaTheme="minorEastAsia" w:hAnsi="Times New Roman" w:cs="Times New Roman"/>
          <w:sz w:val="28"/>
          <w:szCs w:val="28"/>
          <w:lang w:eastAsia="ru-RU"/>
        </w:rPr>
        <w:t>3836</w:t>
      </w:r>
      <w:r w:rsidR="00D74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2130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D74818" w:rsidRPr="00D74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4818" w:rsidRPr="00AD0B6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 руб</w:t>
      </w:r>
      <w:r w:rsidR="00D74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AD0B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95FD5" w:rsidRPr="00596D08" w:rsidRDefault="00895FD5" w:rsidP="002C6D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Более подробная информация о реализации мероприятий муниципальной программы приведены в прилагаемых таблицах 1.1 и 1.2.</w:t>
      </w:r>
    </w:p>
    <w:p w:rsidR="00895FD5" w:rsidRDefault="00895FD5" w:rsidP="002C6D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Результаты реализации мероприятий программы в отчетном периоде приведены в прилагаемой таблице 2.</w:t>
      </w:r>
    </w:p>
    <w:p w:rsidR="00B26A5C" w:rsidRDefault="00F714FB" w:rsidP="00F5196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течение </w:t>
      </w:r>
      <w:r w:rsidR="00D7481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  <w:r w:rsidR="00B941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кварталов</w:t>
      </w:r>
      <w:r w:rsidR="00B635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</w:t>
      </w:r>
      <w:r w:rsidR="00F5196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  <w:r w:rsidR="00895FD5"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года в муниципальную программу «Развитие физическо</w:t>
      </w:r>
      <w:r w:rsidR="00895F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й культуры и спорта городского округа Воротынский Нижегородской области</w:t>
      </w:r>
      <w:r w:rsidR="00895FD5"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» </w:t>
      </w:r>
      <w:r w:rsidR="00EA526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вносились изменения, которые отражены в </w:t>
      </w:r>
      <w:r w:rsidR="00B26A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следующих нормативно-правовых актах:</w:t>
      </w:r>
    </w:p>
    <w:p w:rsidR="00B26A5C" w:rsidRDefault="00B26A5C" w:rsidP="00B26A5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Постановление</w:t>
      </w:r>
      <w:r w:rsidR="001C54E7" w:rsidRPr="00B26A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администрации городского округа Воротынский от 30.01.2025г. №55</w:t>
      </w:r>
      <w:r w:rsidRPr="00B26A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«О внесении изменений в муниципальную программу «Развитие физической культуры и спорта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</w:t>
      </w:r>
    </w:p>
    <w:p w:rsidR="00F5196B" w:rsidRDefault="00F5196B" w:rsidP="00B26A5C">
      <w:pPr>
        <w:pStyle w:val="a5"/>
        <w:numPr>
          <w:ilvl w:val="0"/>
          <w:numId w:val="3"/>
        </w:num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26A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B26A5C" w:rsidRPr="00B26A5C">
        <w:t xml:space="preserve"> </w:t>
      </w:r>
      <w:r w:rsidR="00B26A5C" w:rsidRPr="00B26A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Постановление администрации гор</w:t>
      </w:r>
      <w:r w:rsidR="00B26A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одского округа Воротынский от 20.05.2025г. №387</w:t>
      </w:r>
      <w:r w:rsidR="00B26A5C" w:rsidRPr="00B26A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«О внесении изменений в муниципальную программу «Развитие физической культуры и спорта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</w:t>
      </w:r>
    </w:p>
    <w:p w:rsidR="00160D84" w:rsidRDefault="00160D84" w:rsidP="00B26A5C">
      <w:pPr>
        <w:pStyle w:val="a5"/>
        <w:numPr>
          <w:ilvl w:val="0"/>
          <w:numId w:val="3"/>
        </w:num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26A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Постановление администрации гор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одского округа Воротынский от 04.08.2025г. №606</w:t>
      </w:r>
      <w:r w:rsidRPr="00B26A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«О внесении изменений в муниципальную программу «Развитие физической культуры и спорта городского округа </w:t>
      </w:r>
      <w:r w:rsidRPr="00B26A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Воротынский Нижегородской области», утвержденную постановлением администрации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</w:t>
      </w:r>
    </w:p>
    <w:p w:rsidR="004A42BF" w:rsidRPr="00AC03F9" w:rsidRDefault="00D74818" w:rsidP="00AC03F9">
      <w:pPr>
        <w:pStyle w:val="a5"/>
        <w:numPr>
          <w:ilvl w:val="0"/>
          <w:numId w:val="3"/>
        </w:num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7481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Постановление администрации гор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одского округа Воротынский от 26.12</w:t>
      </w:r>
      <w:r w:rsidRPr="00D7481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.2025г. №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1011</w:t>
      </w:r>
      <w:r w:rsidRPr="00D7481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«О внесении изменений в муниципальную программу «Развитие физической культуры и спорта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560»</w:t>
      </w:r>
    </w:p>
    <w:p w:rsidR="00E74157" w:rsidRDefault="00E74157" w:rsidP="001678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Calibri"/>
          <w:sz w:val="24"/>
          <w:szCs w:val="24"/>
          <w:lang w:eastAsia="ru-RU"/>
        </w:rPr>
      </w:pPr>
      <w:r w:rsidRPr="00596D08">
        <w:rPr>
          <w:rFonts w:ascii="Times New Roman" w:eastAsiaTheme="minorEastAsia" w:hAnsi="Times New Roman" w:cs="Times New Roman"/>
          <w:sz w:val="24"/>
          <w:szCs w:val="24"/>
        </w:rPr>
        <w:t>Таблица 1.1. Отчет об использовании бюджетных ассигнований бюджета городского округа на реализацию</w:t>
      </w:r>
      <w:r w:rsidR="001678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6D08">
        <w:rPr>
          <w:rFonts w:ascii="Times New Roman" w:eastAsiaTheme="minorEastAsia" w:hAnsi="Times New Roman" w:cs="Times New Roman"/>
          <w:sz w:val="24"/>
          <w:szCs w:val="24"/>
        </w:rPr>
        <w:t>муниципальной программы</w:t>
      </w:r>
      <w:r w:rsidRPr="00596D08">
        <w:rPr>
          <w:rFonts w:ascii="Times New Roman" w:eastAsiaTheme="minorEastAsia" w:hAnsi="Times New Roman" w:cs="Calibri"/>
          <w:sz w:val="24"/>
          <w:szCs w:val="24"/>
          <w:lang w:eastAsia="ru-RU"/>
        </w:rPr>
        <w:t xml:space="preserve"> </w:t>
      </w:r>
    </w:p>
    <w:p w:rsidR="00167830" w:rsidRPr="00596D08" w:rsidRDefault="00167830" w:rsidP="001678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1030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2902"/>
        <w:gridCol w:w="1984"/>
        <w:gridCol w:w="1559"/>
        <w:gridCol w:w="1417"/>
        <w:gridCol w:w="1233"/>
      </w:tblGrid>
      <w:tr w:rsidR="00E74157" w:rsidRPr="00596D08" w:rsidTr="005048E6">
        <w:trPr>
          <w:tblHeader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Расходы (тыс. руб.), годы</w:t>
            </w:r>
          </w:p>
        </w:tc>
      </w:tr>
      <w:tr w:rsidR="00E74157" w:rsidRPr="00596D08" w:rsidTr="005048E6">
        <w:trPr>
          <w:tblHeader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157" w:rsidRPr="00596D08" w:rsidRDefault="00E74157" w:rsidP="00E7415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157" w:rsidRPr="00596D08" w:rsidRDefault="00E74157" w:rsidP="00E7415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157" w:rsidRPr="00596D08" w:rsidRDefault="00E74157" w:rsidP="00E7415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A32C96" w:rsidRDefault="00E74157" w:rsidP="00FE1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u w:val="single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сводная бюджетная роспись на отчетную дату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7CDE">
              <w:rPr>
                <w:rFonts w:ascii="Times New Roman" w:eastAsiaTheme="minorEastAsia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E74157" w:rsidRPr="00596D08" w:rsidTr="005048E6">
        <w:trPr>
          <w:tblHeader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  <w:tr w:rsidR="005B7CDE" w:rsidRPr="005B7CDE" w:rsidTr="005048E6"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19E6">
              <w:rPr>
                <w:rFonts w:ascii="Times New Roman" w:eastAsiaTheme="minorEastAsia" w:hAnsi="Times New Roman" w:cs="Calibri"/>
                <w:bCs/>
                <w:sz w:val="24"/>
                <w:szCs w:val="24"/>
                <w:lang w:eastAsia="ru-RU"/>
              </w:rPr>
              <w:t>Развитие физической культуры и спорта городского округа Воротынский Нижегородской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7C0B07" w:rsidRDefault="00834ECE" w:rsidP="00E1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4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1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2E7844" w:rsidRDefault="00193BAD" w:rsidP="00866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61600,5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2E7844" w:rsidRDefault="0092130B" w:rsidP="007F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60932</w:t>
            </w:r>
            <w:r w:rsidR="00160D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130B" w:rsidRPr="005B7CDE" w:rsidTr="005048E6">
        <w:trPr>
          <w:trHeight w:val="766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30B" w:rsidRPr="00596D08" w:rsidRDefault="0092130B" w:rsidP="00E7415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30B" w:rsidRPr="00596D08" w:rsidRDefault="0092130B" w:rsidP="00E7415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30B" w:rsidRPr="00596D08" w:rsidRDefault="0092130B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30B" w:rsidRPr="00E11234" w:rsidRDefault="0092130B" w:rsidP="00E1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4">
              <w:rPr>
                <w:rFonts w:ascii="Times New Roman" w:hAnsi="Times New Roman" w:cs="Times New Roman"/>
                <w:sz w:val="24"/>
                <w:szCs w:val="24"/>
              </w:rPr>
              <w:t>58614,1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30B" w:rsidRPr="002E7844" w:rsidRDefault="00193BAD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61600,5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30B" w:rsidRPr="002E7844" w:rsidRDefault="0092130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60932,2</w:t>
            </w:r>
          </w:p>
        </w:tc>
      </w:tr>
      <w:tr w:rsidR="00964408" w:rsidRPr="00964408" w:rsidTr="005048E6"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5D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городского округа Воротынский, физкультурно-массовых мероприятий среди различных категорий населения, проведение детских спортивных фестивалей, спартакиад городского округа Вороты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нский.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572532" w:rsidRDefault="007112B8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572532" w:rsidRDefault="000733FF" w:rsidP="008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964408" w:rsidRDefault="000733FF" w:rsidP="006A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0D84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</w:tr>
      <w:tr w:rsidR="000733FF" w:rsidRPr="00964408" w:rsidTr="005048E6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FF" w:rsidRPr="00596D08" w:rsidRDefault="000733FF" w:rsidP="007112B8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FF" w:rsidRPr="00596D08" w:rsidRDefault="000733FF" w:rsidP="007112B8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3FF" w:rsidRPr="00596D08" w:rsidRDefault="000733FF" w:rsidP="0071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3FF" w:rsidRPr="002F2346" w:rsidRDefault="000733FF" w:rsidP="002F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346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3FF" w:rsidRPr="000733FF" w:rsidRDefault="000733FF" w:rsidP="00073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F"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3FF" w:rsidRPr="000733FF" w:rsidRDefault="00160D84" w:rsidP="00073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</w:p>
        </w:tc>
      </w:tr>
      <w:tr w:rsidR="00882EAF" w:rsidRPr="00596D08" w:rsidTr="00882EA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AF" w:rsidRPr="00FE1535" w:rsidRDefault="00882EAF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AF" w:rsidRPr="00FE1535" w:rsidRDefault="00882EAF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Участие сборных команд городского округа Воротынский в областных, всероссийских и международных соревнованиях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FE1535" w:rsidRDefault="00882EAF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Default="00882EAF" w:rsidP="00834ECE">
            <w:pPr>
              <w:jc w:val="center"/>
            </w:pPr>
            <w:r w:rsidRPr="008D278A">
              <w:rPr>
                <w:rFonts w:ascii="Times New Roman" w:hAnsi="Times New Roman" w:cs="Times New Roman"/>
                <w:sz w:val="24"/>
                <w:szCs w:val="24"/>
              </w:rPr>
              <w:t>890,0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17608E" w:rsidRDefault="00356DCE" w:rsidP="0088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5D63D8" w:rsidRDefault="000A55CE" w:rsidP="00F727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55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540,4</w:t>
            </w:r>
          </w:p>
        </w:tc>
      </w:tr>
      <w:tr w:rsidR="00882EAF" w:rsidRPr="00596D08" w:rsidTr="00882EA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AF" w:rsidRPr="00FE1535" w:rsidRDefault="00882EAF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AF" w:rsidRPr="00FE1535" w:rsidRDefault="00882EAF" w:rsidP="00E74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городского округа Воротынский среди коллективов организаций, предприятий и учреждений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FE1535" w:rsidRDefault="00882EAF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FE1535" w:rsidRDefault="00882EAF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17608E" w:rsidRDefault="000A55CE" w:rsidP="0088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6D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82EA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5D63D8" w:rsidRDefault="00356DCE" w:rsidP="00ED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82EAF" w:rsidRPr="00596D08" w:rsidTr="00882EA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AF" w:rsidRPr="00FE1535" w:rsidRDefault="00882EAF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AF" w:rsidRPr="00FE1535" w:rsidRDefault="00882EAF" w:rsidP="005D6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Спартакиада школьников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</w:t>
            </w: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дского округа Воротынский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FE1535" w:rsidRDefault="00882EAF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FE1535" w:rsidRDefault="00882EAF" w:rsidP="00E741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17608E" w:rsidRDefault="002F2346" w:rsidP="0088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2EAF" w:rsidRPr="00176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2EA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5D63D8" w:rsidRDefault="001B2BE2" w:rsidP="00683C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82EAF" w:rsidRPr="00596D08" w:rsidTr="00882EA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AF" w:rsidRPr="00FE1535" w:rsidRDefault="00882EAF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AF" w:rsidRPr="00FE1535" w:rsidRDefault="00882EAF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Соревнования среди пенсионеров городского округа Воротынский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FE1535" w:rsidRDefault="00882EAF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FE1535" w:rsidRDefault="00882EAF" w:rsidP="00E741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17608E" w:rsidRDefault="00882EAF" w:rsidP="0088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5D63D8" w:rsidRDefault="001B2BE2" w:rsidP="00E741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74157" w:rsidRPr="00596D08" w:rsidTr="005048E6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57" w:rsidRPr="00FE1535" w:rsidRDefault="00E74157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57" w:rsidRPr="00FE1535" w:rsidRDefault="00E74157" w:rsidP="009C1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среди инвалидов городского округа Воротынский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FE1535" w:rsidRDefault="00E74157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FE1535" w:rsidRDefault="00E74157" w:rsidP="00E741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="00834E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FE1535" w:rsidRDefault="00E74157" w:rsidP="00E741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="00834E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5D63D8" w:rsidRDefault="001B2BE2" w:rsidP="00E741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74157" w:rsidRPr="00596D08" w:rsidTr="005048E6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57" w:rsidRPr="00FE1535" w:rsidRDefault="00E74157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57" w:rsidRPr="00FE1535" w:rsidRDefault="00E74157" w:rsidP="009C1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среди детских садов городского округа Воротынский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FE1535" w:rsidRDefault="00E74157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FE1535" w:rsidRDefault="00E74157" w:rsidP="00E741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834E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FE1535" w:rsidRDefault="002F2346" w:rsidP="00E741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  <w:r w:rsidR="00834E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5D63D8" w:rsidRDefault="00FE32A4" w:rsidP="00683C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74157" w:rsidRPr="00596D08" w:rsidTr="005048E6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57" w:rsidRPr="00FE1535" w:rsidRDefault="00E74157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57" w:rsidRPr="00FE1535" w:rsidRDefault="00E74157" w:rsidP="009C1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спортивного инвентаря для сборных команд городского округа Воротынский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FE1535" w:rsidRDefault="00E74157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FE1535" w:rsidRDefault="00834ECE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FE1535" w:rsidRDefault="00882EAF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5D63D8" w:rsidRDefault="005B7CDE" w:rsidP="005D6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64408" w:rsidRPr="00964408" w:rsidTr="005048E6"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Мероприятие 2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«Волга»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4C6800" w:rsidRDefault="00517CE3" w:rsidP="005E4A4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57114,1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4C6800" w:rsidRDefault="00517CE3" w:rsidP="009213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2130B">
              <w:rPr>
                <w:rFonts w:ascii="Times New Roman" w:eastAsia="Calibri" w:hAnsi="Times New Roman" w:cs="Times New Roman"/>
                <w:sz w:val="24"/>
                <w:szCs w:val="24"/>
              </w:rPr>
              <w:t>3584,3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964408" w:rsidRDefault="0092130B" w:rsidP="00C16D38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3584,3</w:t>
            </w:r>
          </w:p>
        </w:tc>
      </w:tr>
      <w:tr w:rsidR="0092130B" w:rsidRPr="00964408" w:rsidTr="005048E6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30B" w:rsidRPr="00596D08" w:rsidRDefault="0092130B" w:rsidP="00E7415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30B" w:rsidRPr="00596D08" w:rsidRDefault="0092130B" w:rsidP="009C13F4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30B" w:rsidRPr="00596D08" w:rsidRDefault="0092130B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</w:t>
            </w:r>
            <w:proofErr w:type="gramStart"/>
            <w:r w:rsidRPr="000D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D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0D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30B" w:rsidRPr="004C6800" w:rsidRDefault="0092130B" w:rsidP="00E7415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7CE3">
              <w:rPr>
                <w:rFonts w:ascii="Times New Roman" w:eastAsia="Calibri" w:hAnsi="Times New Roman" w:cs="Times New Roman"/>
                <w:sz w:val="24"/>
                <w:szCs w:val="24"/>
              </w:rPr>
              <w:t>57114,1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30B" w:rsidRPr="004C6800" w:rsidRDefault="0092130B" w:rsidP="00B8074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3584,3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30B" w:rsidRPr="00964408" w:rsidRDefault="0092130B" w:rsidP="00B8074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3584,3</w:t>
            </w:r>
          </w:p>
        </w:tc>
      </w:tr>
      <w:tr w:rsidR="000A55CE" w:rsidRPr="00596D08" w:rsidTr="005048E6"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5CE" w:rsidRPr="00596D08" w:rsidRDefault="000A55CE" w:rsidP="00E7415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5CE" w:rsidRPr="00596D08" w:rsidRDefault="000A55CE" w:rsidP="009C13F4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D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городском округе Воротынский Нижегородской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5CE" w:rsidRPr="00596D08" w:rsidRDefault="000A55CE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5CE" w:rsidRPr="004C6800" w:rsidRDefault="000A55CE" w:rsidP="00E7415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5CE" w:rsidRPr="00E5475C" w:rsidRDefault="00E5475C" w:rsidP="000A5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5C">
              <w:rPr>
                <w:rFonts w:ascii="Times New Roman" w:hAnsi="Times New Roman" w:cs="Times New Roman"/>
                <w:sz w:val="24"/>
                <w:szCs w:val="24"/>
              </w:rPr>
              <w:t>7240,8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5CE" w:rsidRPr="006C0F23" w:rsidRDefault="0092130B" w:rsidP="000A55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6572,5</w:t>
            </w:r>
          </w:p>
        </w:tc>
      </w:tr>
      <w:tr w:rsidR="002E7844" w:rsidRPr="00596D08" w:rsidTr="005048E6"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44" w:rsidRPr="00596D08" w:rsidRDefault="002E7844" w:rsidP="00E05082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44" w:rsidRPr="00596D08" w:rsidRDefault="002E7844" w:rsidP="00E05082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844" w:rsidRPr="00596D08" w:rsidRDefault="002E7844" w:rsidP="00E0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844" w:rsidRPr="004C6800" w:rsidRDefault="002E7844" w:rsidP="00E05082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D4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844" w:rsidRPr="00E5475C" w:rsidRDefault="00E5475C" w:rsidP="002E7844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475C">
              <w:rPr>
                <w:rFonts w:ascii="Times New Roman" w:hAnsi="Times New Roman" w:cs="Times New Roman"/>
                <w:sz w:val="24"/>
                <w:szCs w:val="24"/>
              </w:rPr>
              <w:t>7240,8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844" w:rsidRPr="006C0F23" w:rsidRDefault="0092130B" w:rsidP="002E7844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6572,5</w:t>
            </w:r>
          </w:p>
        </w:tc>
      </w:tr>
    </w:tbl>
    <w:p w:rsidR="00167830" w:rsidRPr="00167830" w:rsidRDefault="00167830" w:rsidP="00167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3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Для годового отчета - 31 декабря отчетного года.</w:t>
      </w:r>
    </w:p>
    <w:p w:rsidR="00167830" w:rsidRPr="00167830" w:rsidRDefault="00167830" w:rsidP="00167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&lt;**&gt; Под обеспечением реализации муниципальной программы понимается деятельность, не направленная на реализацию основных мероприятий, подпрограмм.</w:t>
      </w:r>
    </w:p>
    <w:p w:rsidR="00167830" w:rsidRDefault="00167830" w:rsidP="00AB0C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4"/>
          <w:szCs w:val="24"/>
        </w:rPr>
      </w:pPr>
    </w:p>
    <w:p w:rsidR="004A42BF" w:rsidRDefault="004A42BF" w:rsidP="004A42B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 w:cs="Times New Roman"/>
          <w:sz w:val="24"/>
          <w:szCs w:val="24"/>
        </w:rPr>
      </w:pPr>
    </w:p>
    <w:p w:rsidR="00AB0C99" w:rsidRPr="00596D08" w:rsidRDefault="00AB0C99" w:rsidP="004A42B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r w:rsidRPr="00596D08">
        <w:rPr>
          <w:rFonts w:ascii="Times New Roman" w:eastAsiaTheme="minorEastAsia" w:hAnsi="Times New Roman" w:cs="Times New Roman"/>
          <w:sz w:val="24"/>
          <w:szCs w:val="24"/>
        </w:rPr>
        <w:t>Таблица 1.2. Информация о расходах муниципальной программы</w:t>
      </w:r>
      <w:r w:rsidR="004A42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6D08">
        <w:rPr>
          <w:rFonts w:ascii="Times New Roman" w:eastAsiaTheme="minorEastAsia" w:hAnsi="Times New Roman" w:cs="Times New Roman"/>
          <w:sz w:val="24"/>
          <w:szCs w:val="24"/>
        </w:rPr>
        <w:t>в разрезе источников</w:t>
      </w:r>
      <w:r w:rsidR="004A42BF">
        <w:rPr>
          <w:rFonts w:ascii="Times New Roman" w:eastAsiaTheme="minorEastAsia" w:hAnsi="Times New Roman" w:cs="Times New Roman"/>
          <w:sz w:val="24"/>
          <w:szCs w:val="24"/>
        </w:rPr>
        <w:t xml:space="preserve"> р</w:t>
      </w:r>
      <w:r w:rsidRPr="00596D08">
        <w:rPr>
          <w:rFonts w:ascii="Times New Roman" w:eastAsiaTheme="minorEastAsia" w:hAnsi="Times New Roman" w:cs="Times New Roman"/>
          <w:sz w:val="24"/>
          <w:szCs w:val="24"/>
        </w:rPr>
        <w:t>есурсного обеспечения</w:t>
      </w:r>
    </w:p>
    <w:p w:rsidR="00AB0C99" w:rsidRPr="00596D08" w:rsidRDefault="00AB0C99" w:rsidP="00AB0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102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2126"/>
        <w:gridCol w:w="3544"/>
        <w:gridCol w:w="1701"/>
        <w:gridCol w:w="1701"/>
      </w:tblGrid>
      <w:tr w:rsidR="00AB0C99" w:rsidRPr="00596D08" w:rsidTr="00167830">
        <w:trPr>
          <w:tblHeader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7" w:firstLine="48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План </w:t>
            </w:r>
            <w:hyperlink r:id="rId8" w:anchor="Par563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C16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Фактические расходы </w:t>
            </w:r>
            <w:r w:rsidR="00FB18A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&lt;01.01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.202</w:t>
            </w:r>
            <w:r w:rsidR="00FB18A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</w:tr>
      <w:tr w:rsidR="00AB0C99" w:rsidRPr="00596D08" w:rsidTr="00167830">
        <w:trPr>
          <w:tblHeader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193BAD" w:rsidRPr="00596D08" w:rsidTr="00167830"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3BAD" w:rsidRPr="009C13F4" w:rsidRDefault="00193BAD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3BAD" w:rsidRPr="009C13F4" w:rsidRDefault="00193BAD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Развитие физической культуры и спорта городского округа Воротынский Нижегородской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3BAD" w:rsidRPr="009C13F4" w:rsidRDefault="00193BAD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Всего </w:t>
            </w:r>
            <w:hyperlink r:id="rId9" w:anchor="Par530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(1)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10" w:anchor="Par533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(2)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11" w:anchor="Par536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(3)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12" w:anchor="Par539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(4)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BAD" w:rsidRPr="00A86351" w:rsidRDefault="00193BAD" w:rsidP="0092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61600,5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BAD" w:rsidRPr="00193BAD" w:rsidRDefault="00193BA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AD">
              <w:rPr>
                <w:rFonts w:ascii="Times New Roman" w:hAnsi="Times New Roman" w:cs="Times New Roman"/>
                <w:sz w:val="24"/>
                <w:szCs w:val="24"/>
              </w:rPr>
              <w:t>60932,2</w:t>
            </w:r>
          </w:p>
        </w:tc>
      </w:tr>
      <w:tr w:rsidR="00193BAD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BAD" w:rsidRPr="009C13F4" w:rsidRDefault="00193BAD" w:rsidP="00AB0C99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BAD" w:rsidRPr="009C13F4" w:rsidRDefault="00193BAD" w:rsidP="00AB0C99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3BAD" w:rsidRPr="009C13F4" w:rsidRDefault="00193BAD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BAD" w:rsidRPr="00193BAD" w:rsidRDefault="00193BA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AD">
              <w:rPr>
                <w:rFonts w:ascii="Times New Roman" w:hAnsi="Times New Roman" w:cs="Times New Roman"/>
                <w:sz w:val="24"/>
                <w:szCs w:val="24"/>
              </w:rPr>
              <w:t>57090,6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BAD" w:rsidRPr="00193BAD" w:rsidRDefault="00193BA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56957,0</w:t>
            </w:r>
          </w:p>
        </w:tc>
      </w:tr>
      <w:tr w:rsidR="00193BAD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BAD" w:rsidRPr="009C13F4" w:rsidRDefault="00193BAD" w:rsidP="008612E5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BAD" w:rsidRPr="009C13F4" w:rsidRDefault="00193BAD" w:rsidP="008612E5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3BAD" w:rsidRPr="009C13F4" w:rsidRDefault="00193BAD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BAD" w:rsidRPr="00193BAD" w:rsidRDefault="0019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3BAD">
              <w:rPr>
                <w:rFonts w:ascii="Times New Roman" w:eastAsiaTheme="minorEastAsia" w:hAnsi="Times New Roman" w:cs="Times New Roman"/>
                <w:sz w:val="24"/>
                <w:szCs w:val="24"/>
              </w:rPr>
              <w:t>4509,9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BAD" w:rsidRPr="00193BAD" w:rsidRDefault="0019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3BAD">
              <w:rPr>
                <w:rFonts w:ascii="Times New Roman" w:eastAsiaTheme="minorEastAsia" w:hAnsi="Times New Roman" w:cs="Times New Roman"/>
                <w:sz w:val="24"/>
                <w:szCs w:val="24"/>
              </w:rPr>
              <w:t>3975,2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A86351" w:rsidRPr="00596D08" w:rsidTr="00167830"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6351" w:rsidRPr="009C13F4" w:rsidRDefault="00A86351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6351" w:rsidRPr="009C13F4" w:rsidRDefault="00A86351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городского округа Воротынский, физкультурно-массовых мероприятий среди различных категорий населения, проведение детских спортивных фестивалей, спартакиад городского округа Воротынский.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6351" w:rsidRPr="009C13F4" w:rsidRDefault="00A86351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Всего </w:t>
            </w:r>
            <w:hyperlink r:id="rId13" w:anchor="Par547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(1)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14" w:anchor="Par550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(2)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15" w:anchor="Par553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(3)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16" w:anchor="Par558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(4)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351" w:rsidRPr="00A86351" w:rsidRDefault="00A86351" w:rsidP="00A86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51"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351" w:rsidRPr="00A86351" w:rsidRDefault="00A86351" w:rsidP="00A86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0F23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</w:tr>
      <w:tr w:rsidR="00A86351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351" w:rsidRPr="009C13F4" w:rsidRDefault="00A86351" w:rsidP="00AB0C99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351" w:rsidRPr="009C13F4" w:rsidRDefault="00A86351" w:rsidP="00AB0C99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6351" w:rsidRPr="009C13F4" w:rsidRDefault="00A86351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(1) расходы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351" w:rsidRPr="00A86351" w:rsidRDefault="00A86351" w:rsidP="00A86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51"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351" w:rsidRPr="00A86351" w:rsidRDefault="006C0F23" w:rsidP="00A86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696ED2" w:rsidRPr="00596D08" w:rsidTr="00167830"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6ED2" w:rsidRPr="009C13F4" w:rsidRDefault="00696ED2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Мероприя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тие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6ED2" w:rsidRPr="009C13F4" w:rsidRDefault="00696ED2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Предоставления 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«Волга»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6ED2" w:rsidRPr="009C13F4" w:rsidRDefault="00696ED2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Всего </w:t>
            </w:r>
            <w:hyperlink r:id="rId17" w:anchor="Par547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(1)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18" w:anchor="Par550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(2)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19" w:anchor="Par553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(3)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20" w:anchor="Par558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(4)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ED2" w:rsidRPr="00696ED2" w:rsidRDefault="00E76E74" w:rsidP="00E7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53584,3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ED2" w:rsidRPr="00696ED2" w:rsidRDefault="00E76E74" w:rsidP="0069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53584,3</w:t>
            </w:r>
          </w:p>
        </w:tc>
      </w:tr>
      <w:tr w:rsidR="00E76E74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74" w:rsidRPr="009C13F4" w:rsidRDefault="00E76E74" w:rsidP="00AB0C99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74" w:rsidRPr="009C13F4" w:rsidRDefault="00E76E74" w:rsidP="00AB0C99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6E74" w:rsidRPr="009C13F4" w:rsidRDefault="00E76E74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(1) расходы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E74" w:rsidRDefault="00E76E74" w:rsidP="008B333F">
            <w:pPr>
              <w:jc w:val="center"/>
            </w:pPr>
            <w:r w:rsidRPr="004504E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B333F">
              <w:rPr>
                <w:rFonts w:ascii="Times New Roman" w:hAnsi="Times New Roman" w:cs="Times New Roman"/>
                <w:sz w:val="24"/>
                <w:szCs w:val="24"/>
              </w:rPr>
              <w:t>445,4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E74" w:rsidRDefault="008B333F" w:rsidP="00E76E74">
            <w:pPr>
              <w:jc w:val="center"/>
            </w:pPr>
            <w:r w:rsidRPr="004504E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445,4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8B333F" w:rsidP="00C16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8B333F" w:rsidP="00C16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138,9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696ED2" w:rsidRPr="00596D08" w:rsidTr="00167830"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ED2" w:rsidRPr="009C13F4" w:rsidRDefault="00696ED2" w:rsidP="00AB0C99">
            <w:pPr>
              <w:spacing w:after="0"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ED2" w:rsidRPr="009C13F4" w:rsidRDefault="00696ED2" w:rsidP="00AB0C99">
            <w:pPr>
              <w:spacing w:after="0"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городском округе Воротынский Нижегородской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ED2" w:rsidRPr="009C13F4" w:rsidRDefault="00696ED2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Всего </w:t>
            </w:r>
            <w:hyperlink r:id="rId21" w:anchor="Par547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(1)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22" w:anchor="Par550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(2)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23" w:anchor="Par553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(3)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24" w:anchor="Par558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(4)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ED2" w:rsidRPr="003E70D2" w:rsidRDefault="001364AD" w:rsidP="00696E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2CB">
              <w:rPr>
                <w:rFonts w:ascii="Times New Roman" w:hAnsi="Times New Roman" w:cs="Times New Roman"/>
                <w:sz w:val="24"/>
                <w:szCs w:val="24"/>
              </w:rPr>
              <w:t>7240,8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ED2" w:rsidRPr="007F2190" w:rsidRDefault="008B333F" w:rsidP="0069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6572,5</w:t>
            </w:r>
          </w:p>
        </w:tc>
      </w:tr>
      <w:tr w:rsidR="00696ED2" w:rsidRPr="00596D08" w:rsidTr="00167830"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ED2" w:rsidRPr="009C13F4" w:rsidRDefault="00696ED2" w:rsidP="00AB0C99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ED2" w:rsidRPr="009C13F4" w:rsidRDefault="00696ED2" w:rsidP="00AB0C99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ED2" w:rsidRPr="009C13F4" w:rsidRDefault="00696ED2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(1) расходы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ED2" w:rsidRPr="003E70D2" w:rsidRDefault="008B333F" w:rsidP="00696E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ED2" w:rsidRPr="007F2190" w:rsidRDefault="006F14BD" w:rsidP="0069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2736,2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3E70D2" w:rsidRDefault="001364AD" w:rsidP="00504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683E41">
              <w:rPr>
                <w:rFonts w:ascii="Times New Roman" w:eastAsiaTheme="minorEastAsia" w:hAnsi="Times New Roman" w:cs="Times New Roman"/>
                <w:sz w:val="24"/>
                <w:szCs w:val="24"/>
              </w:rPr>
              <w:t>4371,0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3E70D2" w:rsidRDefault="008B333F" w:rsidP="00C16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3836,3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</w:tbl>
    <w:p w:rsidR="00AB0C99" w:rsidRPr="00596D08" w:rsidRDefault="00AB0C99" w:rsidP="00AB0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96D08">
        <w:rPr>
          <w:rFonts w:ascii="Times New Roman" w:eastAsiaTheme="minorEastAsia" w:hAnsi="Times New Roman" w:cs="Times New Roman"/>
          <w:sz w:val="24"/>
          <w:szCs w:val="24"/>
        </w:rPr>
        <w:t>--------------------------------</w:t>
      </w:r>
    </w:p>
    <w:p w:rsidR="00AB0C99" w:rsidRPr="00596D08" w:rsidRDefault="00AB0C99" w:rsidP="00AB0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&lt;*&gt; Указывается объём бюджетных ассигнований согласно уточнённой бюджетной росписи на отчётную дату.</w:t>
      </w:r>
    </w:p>
    <w:p w:rsidR="00AB0C99" w:rsidRPr="00596D08" w:rsidRDefault="00AB0C99" w:rsidP="00AB0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96D08">
        <w:rPr>
          <w:rFonts w:ascii="Times New Roman" w:eastAsiaTheme="minorEastAsia" w:hAnsi="Times New Roman" w:cs="Times New Roman"/>
          <w:sz w:val="24"/>
          <w:szCs w:val="24"/>
        </w:rPr>
        <w:t>&lt;**&gt; Кассовые расходы бюджета за отчетный период.</w:t>
      </w:r>
    </w:p>
    <w:p w:rsidR="00AE038F" w:rsidRPr="00AE038F" w:rsidRDefault="00AE038F" w:rsidP="00AE038F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E038F" w:rsidRPr="00AE038F" w:rsidRDefault="00AE038F" w:rsidP="00AE0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 отчета. Результаты реализации мероприятий муниципальной программы.</w:t>
      </w:r>
    </w:p>
    <w:p w:rsidR="00AE038F" w:rsidRPr="00AE038F" w:rsidRDefault="00AE038F" w:rsidP="00AE0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4BD" w:rsidRPr="0054655F" w:rsidRDefault="006332DA" w:rsidP="006F14B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2DA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Все</w:t>
      </w:r>
      <w:r w:rsidR="002E7844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запланированные мероприятия в</w:t>
      </w:r>
      <w:r w:rsid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о</w:t>
      </w:r>
      <w:r w:rsidR="002E7844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</w:t>
      </w:r>
      <w:r w:rsidR="006F14BD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4</w:t>
      </w:r>
      <w:r w:rsidRPr="006332DA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квартале 202</w:t>
      </w:r>
      <w:r w:rsidR="00353A44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5</w:t>
      </w:r>
      <w:r w:rsidRPr="006332DA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года по муниципальной программе выполнены: </w:t>
      </w:r>
      <w:proofErr w:type="gram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Соревнования по Лыжным гонкам и веселые старты среди школьников городского округа Воротынский в рамках Спартакиады школьников 2024-2025 </w:t>
      </w:r>
      <w:proofErr w:type="spell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уч.г</w:t>
      </w:r>
      <w:proofErr w:type="spell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.; Межрегиональный турнир по волейболу; Теннисный турнир посвященный Дню защитника отечества; Соревнования по шахматам, посвященные празднованию 23 февраля; Соревнования среди мужчин, посвященные празднованию 23 февраля – «А ну-ка парни!»; Соревнования среди женщин, посвященные празднованию 8 Марта – «А ну-ка, девушки!»;</w:t>
      </w:r>
      <w:proofErr w:type="gram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Открытое </w:t>
      </w:r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lastRenderedPageBreak/>
        <w:t xml:space="preserve">первенство городского округа Воротынский по дзюдо «Князь Воротынский»; открытое первенство по волейболу посвященное 80-летию Победы, Участие сборной команды </w:t>
      </w:r>
      <w:proofErr w:type="spell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г.о</w:t>
      </w:r>
      <w:proofErr w:type="spell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. Воротынский в соревнованиях ПФО </w:t>
      </w:r>
      <w:proofErr w:type="spell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г</w:t>
      </w:r>
      <w:proofErr w:type="gram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.У</w:t>
      </w:r>
      <w:proofErr w:type="gram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фа</w:t>
      </w:r>
      <w:proofErr w:type="spell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по армреслингу; Участие сборной команды </w:t>
      </w:r>
      <w:proofErr w:type="spell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г.о</w:t>
      </w:r>
      <w:proofErr w:type="spell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. Воротынский в первенстве России по армреслингу в </w:t>
      </w:r>
      <w:proofErr w:type="spell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г.Орел</w:t>
      </w:r>
      <w:proofErr w:type="spell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; Участие сборной команды </w:t>
      </w:r>
      <w:proofErr w:type="spell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г.о</w:t>
      </w:r>
      <w:proofErr w:type="spell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. Воротынский в чемпионате России по сумо в </w:t>
      </w:r>
      <w:proofErr w:type="spell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г</w:t>
      </w:r>
      <w:proofErr w:type="gram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.О</w:t>
      </w:r>
      <w:proofErr w:type="gram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рел</w:t>
      </w:r>
      <w:proofErr w:type="spell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, спортивный фестиваль </w:t>
      </w:r>
      <w:proofErr w:type="spell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Малышиада</w:t>
      </w:r>
      <w:proofErr w:type="spell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среди детских садов </w:t>
      </w:r>
      <w:proofErr w:type="spell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г.о</w:t>
      </w:r>
      <w:proofErr w:type="spell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. Воротынский, Спартакиада среди депутатов городского округа Воротынский, посвящённая Дню местного самоуправления, Соревнования по волейболу среди школьников </w:t>
      </w:r>
      <w:proofErr w:type="spell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г.о</w:t>
      </w:r>
      <w:proofErr w:type="spell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. Воротынский в рамках Спартакиады школьников;. открытое первенство </w:t>
      </w:r>
      <w:proofErr w:type="spell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г.о</w:t>
      </w:r>
      <w:proofErr w:type="spell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. Воротынский по плаванию, посвящённого 80-й годовщине Победы в Великой Отечественной войне, соревнования по рыбной ловле на поплавочную удочку «Папа, мама, я – рыболовная семья», посвященные Международному дню семьи, Легкоатлетическое многоборье среди школьников </w:t>
      </w:r>
      <w:proofErr w:type="spell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г.о</w:t>
      </w:r>
      <w:proofErr w:type="spell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. Воротынский в рамках Спартакиады школьников; </w:t>
      </w:r>
      <w:proofErr w:type="gram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товарищеский турнир по шахматам между командами округа Воротынский и </w:t>
      </w:r>
      <w:proofErr w:type="spell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Ядринского</w:t>
      </w:r>
      <w:proofErr w:type="spell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района, открытый турнир по волейболу среди любительских команд, посвященный 80-й годовщине Победы в Великой Отечественной войне, соревнования «Веселые старты» среди детских садов городского округа Воротынский, посвященных Дню защиты детей, муниципальный этап Всероссийского Марафона спорта и здорового образа жизни «Земля спорта» - 2025, Спартакиада среди участников боевых действий, участников СВО и членов</w:t>
      </w:r>
      <w:proofErr w:type="gram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их семей, сотрудников ПДН, КДН и ЗП, детей, стоящих на профилактических учетах, </w:t>
      </w:r>
      <w:proofErr w:type="gram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посвященная</w:t>
      </w:r>
      <w:proofErr w:type="gram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памяти 80-й годовщине Победы в ВОВ 1941-1945 годов; открытый турнир по пляжному волейболу, посвященного Дню России, участие в спартакиаде пенсионеров России в </w:t>
      </w:r>
      <w:proofErr w:type="spell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г</w:t>
      </w:r>
      <w:proofErr w:type="gram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.Л</w:t>
      </w:r>
      <w:proofErr w:type="gram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укоянов</w:t>
      </w:r>
      <w:proofErr w:type="spell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, участие сборной команды г. о. Воротынский в лично-командном кубковом турнире по шахматам, посвященного Дню города </w:t>
      </w:r>
      <w:proofErr w:type="spellStart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Лысково</w:t>
      </w:r>
      <w:proofErr w:type="spellEnd"/>
      <w:r w:rsidR="00696ED2" w:rsidRP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, участие сборной команды городского округа Воротынский в шестом слёте молодёжных общественных объединений юго-восточных и южных районов Нижегородской области «Южный полюс», соревнования по легкоатлетическому биатлону и армрестлингу, п</w:t>
      </w:r>
      <w:r w:rsidR="00696ED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освященные Дню молодежи</w:t>
      </w:r>
      <w:r w:rsidR="00870F63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, </w:t>
      </w:r>
      <w:r w:rsidR="00870F63" w:rsidRPr="00870F63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Соревнования в День Физкультурника, Легкоатлетическая эстафета среди школьников городского округа Воротынский в рамках Спартакиады школьников 2025-2026 </w:t>
      </w:r>
      <w:proofErr w:type="spellStart"/>
      <w:r w:rsidR="00870F63" w:rsidRPr="00870F63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уч.г</w:t>
      </w:r>
      <w:proofErr w:type="spellEnd"/>
      <w:r w:rsidR="00870F63" w:rsidRPr="00870F63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., Спартакиада среди пенсионеров городского округа Воротынский в рамках Декады пожилого человека; </w:t>
      </w:r>
      <w:proofErr w:type="gramStart"/>
      <w:r w:rsidR="00870F63" w:rsidRPr="00870F63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участие команды в Первенстве области по волейболу среди мужских команд первой лиги (1 тур), Соревнования «Веселые старты» среди педагогов  городского округа Воротынский, открытый турнир по настольному теннису, участие команды в Открытом фестивале «Шахматные легенды </w:t>
      </w:r>
      <w:proofErr w:type="spellStart"/>
      <w:r w:rsidR="00870F63" w:rsidRPr="00870F63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Ядринского</w:t>
      </w:r>
      <w:proofErr w:type="spellEnd"/>
      <w:r w:rsidR="00870F63" w:rsidRPr="00870F63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района», многоборье ГТО среди школьников городского округа Воротынский, открытый турнир по волейболу, памяти В. А. Лабутина</w:t>
      </w:r>
      <w:r w:rsidR="006F14BD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, </w:t>
      </w:r>
      <w:r w:rsidR="006F1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«Военно-спортивное многоборье» среди обучающихся образовательных организаций, достигших возраста первоначальной</w:t>
      </w:r>
      <w:proofErr w:type="gramEnd"/>
      <w:r w:rsidR="006F1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6F1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постановки на воинский учет, в рамках проведения II этапа антинаркотической Общероссийской акции «Призывник»,</w:t>
      </w:r>
      <w:r w:rsidR="006F14BD" w:rsidRPr="005152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14BD">
        <w:rPr>
          <w:rFonts w:ascii="Times New Roman" w:hAnsi="Times New Roman" w:cs="Times New Roman"/>
          <w:bCs/>
          <w:sz w:val="28"/>
          <w:szCs w:val="28"/>
        </w:rPr>
        <w:t>комплексное троеборье</w:t>
      </w:r>
      <w:r w:rsidR="006F14BD" w:rsidRPr="00DD1C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14BD" w:rsidRPr="00DD1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коллективов (предприятий, учреждений и организаций)</w:t>
      </w:r>
      <w:r w:rsidR="006F14BD" w:rsidRPr="00DD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Воротынский</w:t>
      </w:r>
      <w:r w:rsidR="006F14B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открытый турнир</w:t>
      </w:r>
      <w:r w:rsidR="006F14BD" w:rsidRPr="0054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шахматам «Золотая осень»</w:t>
      </w:r>
      <w:r w:rsidR="006F14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14BD" w:rsidRPr="0054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«Папа, мама и я – стрелковая семья», посвященные Дню народного единства, </w:t>
      </w:r>
      <w:r w:rsidR="006F14BD">
        <w:rPr>
          <w:rFonts w:ascii="Times New Roman" w:hAnsi="Times New Roman" w:cs="Times New Roman"/>
          <w:sz w:val="28"/>
          <w:szCs w:val="28"/>
        </w:rPr>
        <w:t>соревнования</w:t>
      </w:r>
      <w:r w:rsidR="006F14BD" w:rsidRPr="00D9600A">
        <w:rPr>
          <w:rFonts w:ascii="Times New Roman" w:hAnsi="Times New Roman" w:cs="Times New Roman"/>
          <w:sz w:val="28"/>
          <w:szCs w:val="28"/>
        </w:rPr>
        <w:t xml:space="preserve"> по шахматам среди </w:t>
      </w:r>
      <w:r w:rsidR="006F14BD" w:rsidRPr="00D9600A">
        <w:rPr>
          <w:rFonts w:ascii="Times New Roman" w:hAnsi="Times New Roman" w:cs="Times New Roman"/>
          <w:sz w:val="28"/>
          <w:szCs w:val="28"/>
        </w:rPr>
        <w:lastRenderedPageBreak/>
        <w:t>школьников городского округа Воротынский</w:t>
      </w:r>
      <w:r w:rsidR="006F14BD">
        <w:rPr>
          <w:rFonts w:ascii="Times New Roman" w:hAnsi="Times New Roman" w:cs="Times New Roman"/>
          <w:sz w:val="28"/>
          <w:szCs w:val="28"/>
        </w:rPr>
        <w:t xml:space="preserve">, «Веселые старты», посвященных празднованию Дня матери, </w:t>
      </w:r>
      <w:r w:rsidR="006F14BD">
        <w:rPr>
          <w:rFonts w:ascii="Times New Roman" w:eastAsia="Calibri" w:hAnsi="Times New Roman" w:cs="Times New Roman"/>
          <w:sz w:val="28"/>
          <w:szCs w:val="28"/>
        </w:rPr>
        <w:t xml:space="preserve">первенство муниципального округа Воротынский </w:t>
      </w:r>
      <w:r w:rsidR="006F14BD" w:rsidRPr="00E70F30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="006F14BD" w:rsidRPr="00E70F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F14BD" w:rsidRPr="00E70F30">
        <w:rPr>
          <w:rFonts w:ascii="Times New Roman" w:eastAsia="Calibri" w:hAnsi="Times New Roman" w:cs="Times New Roman"/>
          <w:sz w:val="28"/>
          <w:szCs w:val="28"/>
        </w:rPr>
        <w:t>настольному теннису</w:t>
      </w:r>
      <w:r w:rsidR="006F14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F14B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соревнования</w:t>
      </w:r>
      <w:r w:rsidR="006F14BD" w:rsidRPr="008818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мини-футболу среди школьников </w:t>
      </w:r>
      <w:r w:rsidR="006F14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r w:rsidR="006F14BD" w:rsidRPr="008818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 Воротынский</w:t>
      </w:r>
      <w:r w:rsidR="006F14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6F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«Спорт, движение, жизнь!» среди членов ВОИ, </w:t>
      </w:r>
      <w:r w:rsidR="006F14B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соревнования</w:t>
      </w:r>
      <w:r w:rsidR="006F14BD" w:rsidRPr="000144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F14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ВФСК ГТО </w:t>
      </w:r>
      <w:r w:rsidR="006F1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коллективов (предприятий, учреждений и организаций)</w:t>
      </w:r>
      <w:r w:rsidR="006F14BD" w:rsidRPr="008C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F14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округа Воротынский, </w:t>
      </w:r>
      <w:r w:rsidR="006F14BD">
        <w:rPr>
          <w:rFonts w:ascii="Times New Roman" w:eastAsia="Times New Roman" w:hAnsi="Times New Roman"/>
          <w:sz w:val="28"/>
          <w:szCs w:val="28"/>
        </w:rPr>
        <w:t xml:space="preserve">открытое первенство ФОК «Волга» по плаванию, посвящённое 16-ой годовщине МАУ ДО ФОК «Волга», </w:t>
      </w:r>
      <w:r w:rsidR="006F1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спартакиада сотрудников ФОК «Волга», посвященная 16-летию ФОК «Волга»</w:t>
      </w:r>
      <w:r w:rsidR="006F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34ECE" w:rsidRPr="006332DA" w:rsidRDefault="00870F63" w:rsidP="00633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870F63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.</w:t>
      </w:r>
    </w:p>
    <w:p w:rsidR="00A32FC7" w:rsidRDefault="00A32FC7" w:rsidP="000A15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4"/>
          <w:szCs w:val="24"/>
        </w:rPr>
      </w:pPr>
    </w:p>
    <w:p w:rsidR="00AE038F" w:rsidRPr="00596D08" w:rsidRDefault="00AE038F" w:rsidP="000A15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r w:rsidRPr="00596D08">
        <w:rPr>
          <w:rFonts w:ascii="Times New Roman" w:eastAsiaTheme="minorEastAsia" w:hAnsi="Times New Roman" w:cs="Times New Roman"/>
          <w:sz w:val="24"/>
          <w:szCs w:val="24"/>
        </w:rPr>
        <w:t>Таблица 2. Сведения о степени выполнения мероприятий</w:t>
      </w:r>
      <w:r w:rsidR="000A15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6D08">
        <w:rPr>
          <w:rFonts w:ascii="Times New Roman" w:eastAsiaTheme="minorEastAsia" w:hAnsi="Times New Roman" w:cs="Times New Roman"/>
          <w:sz w:val="24"/>
          <w:szCs w:val="24"/>
        </w:rPr>
        <w:t>подпрограмм муниципальной программы</w:t>
      </w:r>
    </w:p>
    <w:tbl>
      <w:tblPr>
        <w:tblW w:w="102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559"/>
        <w:gridCol w:w="1134"/>
        <w:gridCol w:w="992"/>
        <w:gridCol w:w="992"/>
        <w:gridCol w:w="993"/>
        <w:gridCol w:w="992"/>
        <w:gridCol w:w="992"/>
        <w:gridCol w:w="992"/>
        <w:gridCol w:w="1276"/>
      </w:tblGrid>
      <w:tr w:rsidR="00AE038F" w:rsidRPr="00596D08" w:rsidTr="009C13F4">
        <w:trPr>
          <w:tblHeader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proofErr w:type="gramEnd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Проблемы, возникшие в ходе реализации мероприятия </w:t>
            </w:r>
            <w:hyperlink r:id="rId25" w:anchor="Par420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AE038F" w:rsidRPr="00596D08" w:rsidTr="009C13F4">
        <w:trPr>
          <w:tblHeader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8F" w:rsidRPr="009C13F4" w:rsidRDefault="00AE038F" w:rsidP="008612E5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8F" w:rsidRPr="009C13F4" w:rsidRDefault="00AE038F" w:rsidP="008612E5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8F" w:rsidRPr="009C13F4" w:rsidRDefault="00AE038F" w:rsidP="008612E5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начала реализации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окончания реализации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запланированные значения </w:t>
            </w:r>
          </w:p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48E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достигнутые значения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8F" w:rsidRPr="009C13F4" w:rsidRDefault="00AE038F" w:rsidP="008612E5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E038F" w:rsidRPr="00596D08" w:rsidTr="009C13F4">
        <w:trPr>
          <w:tblHeader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</w:tr>
      <w:tr w:rsidR="00AE038F" w:rsidRPr="00596D08" w:rsidTr="009C13F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Мероприятие 1</w:t>
            </w:r>
          </w:p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городского округа Воротынский, физкультурно-массовых мероприятий среди различных категорий населения, проведение детских спортивных фестивалей, спартакиад городского округа Воротынский.</w:t>
            </w:r>
          </w:p>
        </w:tc>
      </w:tr>
      <w:tr w:rsidR="000A55CE" w:rsidRPr="00596D08" w:rsidTr="009C13F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B4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Участие сборных команд городского округа Воротынский в областных, всероссийских и международных соревнованиях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образования и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834E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83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834E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392D9E" w:rsidP="00C16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 w:rsidR="006F14BD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="000A55CE"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 w:rsidR="000A55CE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17608E" w:rsidRDefault="000A55CE" w:rsidP="00B8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5D63D8" w:rsidRDefault="000A55CE" w:rsidP="00B807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55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5CE" w:rsidRPr="009C13F4" w:rsidRDefault="000A55CE" w:rsidP="00B4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A55CE" w:rsidRPr="00596D08" w:rsidTr="009C13F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B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городского округа Воротынский среди коллективов организаций, </w:t>
            </w: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предприятий и учреждений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культуры спорта и туризма, МАУ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</w:t>
            </w: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образования и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01.01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6F14BD" w:rsidP="002E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31.12</w:t>
            </w:r>
            <w:r w:rsidR="000A55CE">
              <w:rPr>
                <w:rFonts w:ascii="Times New Roman" w:eastAsiaTheme="minorEastAsia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17608E" w:rsidRDefault="000A55CE" w:rsidP="00B8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5D63D8" w:rsidRDefault="000A55CE" w:rsidP="00B80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5CE" w:rsidRPr="009C13F4" w:rsidRDefault="000A55CE" w:rsidP="00B4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A55CE" w:rsidRPr="00596D08" w:rsidTr="009C13F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C2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Спартакиада школьников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</w:t>
            </w: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дского округа Воротынский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образования и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392D9E" w:rsidP="002E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31.02</w:t>
            </w:r>
            <w:r w:rsidR="000A55CE">
              <w:rPr>
                <w:rFonts w:ascii="Times New Roman" w:eastAsiaTheme="minorEastAsia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17608E" w:rsidRDefault="000A55CE" w:rsidP="00B8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5D63D8" w:rsidRDefault="003E70D2" w:rsidP="00B807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7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5CE" w:rsidRPr="009C13F4" w:rsidRDefault="000A55CE" w:rsidP="00B4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A55CE" w:rsidRPr="00596D08" w:rsidTr="009C13F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63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среди пенсионеров городского округа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образования и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392D9E" w:rsidP="002E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31.12</w:t>
            </w:r>
            <w:r w:rsidR="000A55CE">
              <w:rPr>
                <w:rFonts w:ascii="Times New Roman" w:eastAsiaTheme="minorEastAsia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17608E" w:rsidRDefault="000A55CE" w:rsidP="00B8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5D63D8" w:rsidRDefault="003E70D2" w:rsidP="00B807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5CE" w:rsidRPr="009C13F4" w:rsidRDefault="000A55CE" w:rsidP="0063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A55CE" w:rsidRPr="00596D08" w:rsidTr="009C13F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среди инвалидов городского </w:t>
            </w: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округа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культуры спорта и туризма, </w:t>
            </w: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МАУ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3E70D2" w:rsidP="002E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30.09</w:t>
            </w:r>
            <w:r w:rsidR="000A55CE">
              <w:rPr>
                <w:rFonts w:ascii="Times New Roman" w:eastAsiaTheme="minorEastAsia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FE1535" w:rsidRDefault="000A55CE" w:rsidP="00B807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5D63D8" w:rsidRDefault="003E70D2" w:rsidP="00B807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5CE" w:rsidRPr="009C13F4" w:rsidRDefault="000A55CE" w:rsidP="0063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A55CE" w:rsidRPr="00596D08" w:rsidTr="009C13F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среди детских садов городского округа Воротынский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образования и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3E70D2" w:rsidP="002E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30.09</w:t>
            </w:r>
            <w:r w:rsidR="000A55CE">
              <w:rPr>
                <w:rFonts w:ascii="Times New Roman" w:eastAsiaTheme="minorEastAsia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FE1535" w:rsidRDefault="000A55CE" w:rsidP="00B807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5D63D8" w:rsidRDefault="003E70D2" w:rsidP="00B807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5CE" w:rsidRPr="009C13F4" w:rsidRDefault="000A55CE" w:rsidP="00B4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A55CE" w:rsidRPr="00596D08" w:rsidTr="009C13F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спортивного инвентаря для сборных команд городского округа Воротынский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0A55CE" w:rsidP="002E78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9C13F4" w:rsidRDefault="003E70D2" w:rsidP="002E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30.09</w:t>
            </w:r>
            <w:r w:rsidR="000A55CE">
              <w:rPr>
                <w:rFonts w:ascii="Times New Roman" w:eastAsiaTheme="minorEastAsia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FE1535" w:rsidRDefault="000A55CE" w:rsidP="00B80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5CE" w:rsidRPr="005D63D8" w:rsidRDefault="000A55CE" w:rsidP="00B80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5CE" w:rsidRPr="009C13F4" w:rsidRDefault="000A55CE" w:rsidP="00B4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038F" w:rsidRPr="00596D08" w:rsidTr="009C13F4">
        <w:trPr>
          <w:trHeight w:val="911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0A1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2</w:t>
            </w:r>
            <w:r w:rsidR="000A15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«Волга»</w:t>
            </w:r>
          </w:p>
        </w:tc>
      </w:tr>
      <w:tr w:rsidR="007D2498" w:rsidRPr="00596D08" w:rsidTr="009C13F4">
        <w:trPr>
          <w:trHeight w:val="1459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2498" w:rsidRPr="009C13F4" w:rsidRDefault="007D2498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2498" w:rsidRPr="009C13F4" w:rsidRDefault="007D2498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2498" w:rsidRPr="009C13F4" w:rsidRDefault="007D2498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МАУ </w:t>
            </w:r>
            <w:proofErr w:type="gramStart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«Волга»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2498" w:rsidRPr="009C13F4" w:rsidRDefault="007D2498" w:rsidP="002E78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2498" w:rsidRPr="009C13F4" w:rsidRDefault="007D2498" w:rsidP="002E7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2498" w:rsidRPr="009C13F4" w:rsidRDefault="007D2498" w:rsidP="002E78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2498" w:rsidRPr="009C13F4" w:rsidRDefault="00392D9E" w:rsidP="002E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31.12</w:t>
            </w:r>
            <w:r w:rsidR="007D2498">
              <w:rPr>
                <w:rFonts w:ascii="Times New Roman" w:eastAsiaTheme="minorEastAsia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98" w:rsidRPr="007D2498" w:rsidRDefault="007D2498" w:rsidP="0039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2D9E">
              <w:rPr>
                <w:rFonts w:ascii="Times New Roman" w:hAnsi="Times New Roman" w:cs="Times New Roman"/>
                <w:sz w:val="24"/>
                <w:szCs w:val="24"/>
              </w:rPr>
              <w:t>3584,3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98" w:rsidRPr="007D2498" w:rsidRDefault="00392D9E" w:rsidP="007D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98" w:rsidRPr="006332DA" w:rsidRDefault="007D2498" w:rsidP="0063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A1577" w:rsidRPr="00596D08" w:rsidTr="000A1577">
        <w:trPr>
          <w:trHeight w:val="52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577" w:rsidRPr="009C13F4" w:rsidRDefault="000A1577" w:rsidP="0086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577" w:rsidRPr="000A1577" w:rsidRDefault="000A1577" w:rsidP="000A1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городском округе Воротынский Нижегородской области</w:t>
            </w:r>
          </w:p>
        </w:tc>
      </w:tr>
      <w:tr w:rsidR="005947C7" w:rsidRPr="00596D08" w:rsidTr="009C13F4">
        <w:trPr>
          <w:trHeight w:val="1459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7C7" w:rsidRPr="009C13F4" w:rsidRDefault="005947C7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7C7" w:rsidRPr="009C13F4" w:rsidRDefault="005947C7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7C7" w:rsidRPr="009C13F4" w:rsidRDefault="005947C7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332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тдел культуры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7C7" w:rsidRPr="009C13F4" w:rsidRDefault="005947C7" w:rsidP="002E78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7C7" w:rsidRPr="009C13F4" w:rsidRDefault="005947C7" w:rsidP="002E7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7C7" w:rsidRPr="009C13F4" w:rsidRDefault="005947C7" w:rsidP="002E78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7C7" w:rsidRPr="009C13F4" w:rsidRDefault="00392D9E" w:rsidP="002E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31.12</w:t>
            </w:r>
            <w:r w:rsidR="005947C7">
              <w:rPr>
                <w:rFonts w:ascii="Times New Roman" w:eastAsiaTheme="minorEastAsia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7C7" w:rsidRPr="003E70D2" w:rsidRDefault="00FF14F1" w:rsidP="00B807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14F1">
              <w:rPr>
                <w:rFonts w:ascii="Times New Roman" w:hAnsi="Times New Roman" w:cs="Times New Roman"/>
                <w:sz w:val="24"/>
                <w:szCs w:val="24"/>
              </w:rPr>
              <w:t>7240,8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7C7" w:rsidRPr="003E70D2" w:rsidRDefault="008B333F" w:rsidP="00B807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6572,5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7C7" w:rsidRPr="009C13F4" w:rsidRDefault="005947C7" w:rsidP="0063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A1577" w:rsidRDefault="00AE038F" w:rsidP="000A1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420"/>
      <w:bookmarkEnd w:id="1"/>
      <w:r w:rsidRPr="00596D08">
        <w:rPr>
          <w:rFonts w:ascii="Times New Roman" w:eastAsiaTheme="minorEastAsia" w:hAnsi="Times New Roman" w:cs="Times New Roman"/>
          <w:sz w:val="24"/>
          <w:szCs w:val="24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ии отклонений указывается </w:t>
      </w:r>
      <w:r w:rsidR="000A1577" w:rsidRPr="000A1577">
        <w:rPr>
          <w:rFonts w:ascii="Times New Roman" w:eastAsia="Times New Roman" w:hAnsi="Times New Roman" w:cs="Times New Roman"/>
          <w:sz w:val="24"/>
          <w:szCs w:val="24"/>
          <w:lang w:eastAsia="ru-RU"/>
        </w:rPr>
        <w:t>"нет".</w:t>
      </w:r>
    </w:p>
    <w:p w:rsidR="000A1577" w:rsidRPr="000A1577" w:rsidRDefault="000A1577" w:rsidP="000A1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Графы 4,5,6,7 заполняются для мероприятий, имеющих плановые и фактические сроки </w:t>
      </w:r>
      <w:r w:rsidR="00292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5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0A1577" w:rsidRDefault="000A1577" w:rsidP="00AE0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8074B" w:rsidRPr="00906624" w:rsidRDefault="00B8074B" w:rsidP="00B807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06624">
        <w:rPr>
          <w:rFonts w:ascii="Times New Roman" w:eastAsia="Calibri" w:hAnsi="Times New Roman" w:cs="Times New Roman"/>
          <w:sz w:val="28"/>
          <w:szCs w:val="28"/>
        </w:rPr>
        <w:t>Таблица 3. Сведения о достижении значений индикаторов и непосредственных результатов</w:t>
      </w:r>
    </w:p>
    <w:p w:rsidR="00B8074B" w:rsidRDefault="00B8074B" w:rsidP="00B807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3585"/>
        <w:gridCol w:w="903"/>
        <w:gridCol w:w="1356"/>
        <w:gridCol w:w="1203"/>
        <w:gridCol w:w="1207"/>
        <w:gridCol w:w="1426"/>
      </w:tblGrid>
      <w:tr w:rsidR="00B8074B" w:rsidRPr="00B8074B" w:rsidTr="00B8074B">
        <w:trPr>
          <w:cantSplit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B8074B" w:rsidRPr="00B8074B" w:rsidTr="00B8074B">
        <w:trPr>
          <w:cantSplit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год, предшествующий </w:t>
            </w:r>
            <w:proofErr w:type="gramStart"/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отчетному</w:t>
            </w:r>
            <w:proofErr w:type="gramEnd"/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6" w:anchor="Par327" w:history="1">
              <w:r w:rsidRPr="00B807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&lt;202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  <w:r w:rsidRPr="00B807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*&gt;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074B" w:rsidRPr="00B8074B" w:rsidTr="00B8074B">
        <w:trPr>
          <w:cantSplit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074B" w:rsidRPr="00B8074B" w:rsidTr="00B8074B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8074B" w:rsidRPr="00B8074B" w:rsidTr="00B8074B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 достижения целей и задач программы:</w:t>
            </w:r>
          </w:p>
        </w:tc>
      </w:tr>
      <w:tr w:rsidR="00B8074B" w:rsidRPr="00B8074B" w:rsidTr="00B8074B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Индикатор 1.1.Создание условий для развития человеческого потенциала, формирование здорового образа жизни, приобщение различных слоев населения к регулярным занятиям физической культурой и спортом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Calibri" w:eastAsia="Calibri" w:hAnsi="Calibri" w:cs="Times New Roman"/>
              </w:rPr>
            </w:pP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074B" w:rsidRPr="00B8074B" w:rsidTr="00B8074B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Индикатор 1.2. </w:t>
            </w: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числа участников спортивно-массовых </w:t>
            </w:r>
            <w:proofErr w:type="gramStart"/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соревнованиях в % отношении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Calibri" w:eastAsia="Calibri" w:hAnsi="Calibri" w:cs="Times New Roman"/>
              </w:rPr>
            </w:pP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074B" w:rsidRPr="00B8074B" w:rsidTr="00B8074B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Индикатор 1.3. </w:t>
            </w: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детей, осваивающих дополнительные образовательные программы в учреждении дополнительного образования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074B" w:rsidRPr="00B8074B" w:rsidTr="00B8074B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Индикатор 1.4. </w:t>
            </w: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детей, осваивающих дополнительные предпрофессиональные программы в области физической культуры и спорта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074B">
              <w:rPr>
                <w:rFonts w:ascii="Times New Roman" w:eastAsia="Calibri" w:hAnsi="Times New Roman" w:cs="Times New Roman"/>
              </w:rPr>
              <w:t xml:space="preserve">Работа по программам спортивной подготовки в МАУ </w:t>
            </w:r>
            <w:proofErr w:type="gramStart"/>
            <w:r w:rsidRPr="00B8074B">
              <w:rPr>
                <w:rFonts w:ascii="Times New Roman" w:eastAsia="Calibri" w:hAnsi="Times New Roman" w:cs="Times New Roman"/>
              </w:rPr>
              <w:t>ДО</w:t>
            </w:r>
            <w:proofErr w:type="gramEnd"/>
            <w:r w:rsidRPr="00B8074B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B8074B">
              <w:rPr>
                <w:rFonts w:ascii="Times New Roman" w:eastAsia="Calibri" w:hAnsi="Times New Roman" w:cs="Times New Roman"/>
              </w:rPr>
              <w:t>ФОК</w:t>
            </w:r>
            <w:proofErr w:type="gramEnd"/>
            <w:r w:rsidRPr="00B8074B">
              <w:rPr>
                <w:rFonts w:ascii="Times New Roman" w:eastAsia="Calibri" w:hAnsi="Times New Roman" w:cs="Times New Roman"/>
              </w:rPr>
              <w:t xml:space="preserve"> «Волга» не ведется с 2023 года</w:t>
            </w:r>
          </w:p>
        </w:tc>
      </w:tr>
      <w:tr w:rsidR="00B8074B" w:rsidRPr="00B8074B" w:rsidTr="00B8074B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Индикатор 1.5. </w:t>
            </w: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удовлетворенности пользователей качеством спортивных сооружений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074B" w:rsidRPr="00B8074B" w:rsidTr="00B8074B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Непосредственные результаты реализации программы</w:t>
            </w:r>
          </w:p>
        </w:tc>
      </w:tr>
      <w:tr w:rsidR="00B8074B" w:rsidRPr="00B8074B" w:rsidTr="00B8074B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Непосредственный результат 2.1. Увеличение количества проведенных соревнований и спортивно-массовых мероприятий в городском округе Воротынский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074B" w:rsidRPr="00B8074B" w:rsidTr="00B8074B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Непосредственный результат 2.2. Увеличение количества сборных команд городского округа Воротынский, выступающих на первенство Нижегородской области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8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074B" w:rsidRPr="00B8074B" w:rsidTr="00B8074B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Непосредственный результат 2.3. </w:t>
            </w: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 в год, осваивающих дополнительных общеразвивающие программы</w:t>
            </w: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endnoteReference w:id="1"/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</w:t>
            </w: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часы</w:t>
            </w:r>
            <w:proofErr w:type="gramEnd"/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107868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107868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107868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074B" w:rsidRPr="00B8074B" w:rsidTr="00B8074B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Непосредственный результат 2.4. </w:t>
            </w: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 в год, осваивающих дополнительные предпрофессиональные программы в области физической культуры и спорта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 часы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074B">
              <w:rPr>
                <w:rFonts w:ascii="Times New Roman" w:eastAsia="Calibri" w:hAnsi="Times New Roman" w:cs="Times New Roman"/>
              </w:rPr>
              <w:t xml:space="preserve">Работа по программам спортивной подготовки в МАУ </w:t>
            </w:r>
            <w:proofErr w:type="gramStart"/>
            <w:r w:rsidRPr="00B8074B">
              <w:rPr>
                <w:rFonts w:ascii="Times New Roman" w:eastAsia="Calibri" w:hAnsi="Times New Roman" w:cs="Times New Roman"/>
              </w:rPr>
              <w:t>ДО</w:t>
            </w:r>
            <w:proofErr w:type="gramEnd"/>
            <w:r w:rsidRPr="00B8074B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B8074B">
              <w:rPr>
                <w:rFonts w:ascii="Times New Roman" w:eastAsia="Calibri" w:hAnsi="Times New Roman" w:cs="Times New Roman"/>
              </w:rPr>
              <w:t>ФОК</w:t>
            </w:r>
            <w:proofErr w:type="gramEnd"/>
            <w:r w:rsidRPr="00B8074B">
              <w:rPr>
                <w:rFonts w:ascii="Times New Roman" w:eastAsia="Calibri" w:hAnsi="Times New Roman" w:cs="Times New Roman"/>
              </w:rPr>
              <w:t xml:space="preserve"> «Волга» не ведется с 2023 года</w:t>
            </w:r>
          </w:p>
        </w:tc>
      </w:tr>
      <w:tr w:rsidR="00B8074B" w:rsidRPr="00B8074B" w:rsidTr="00B8074B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Непосредственный результат 2.5. </w:t>
            </w: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посетителей спортивных объектов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человеко-часы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370000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370000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4B" w:rsidRPr="00B8074B" w:rsidRDefault="00B8074B" w:rsidP="00B807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4B">
              <w:rPr>
                <w:rFonts w:ascii="Times New Roman" w:eastAsia="Calibri" w:hAnsi="Times New Roman" w:cs="Times New Roman"/>
                <w:sz w:val="24"/>
                <w:szCs w:val="24"/>
              </w:rPr>
              <w:t>370000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74B" w:rsidRP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048E6" w:rsidRDefault="005048E6" w:rsidP="00AE0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8074B" w:rsidRDefault="00B8074B" w:rsidP="00B8074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4. Сведения о перспективах достижения значений индикаторов </w:t>
      </w:r>
    </w:p>
    <w:p w:rsidR="00B8074B" w:rsidRDefault="00B8074B" w:rsidP="00B807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цели и непосредственных результатов по итогам текущего года</w:t>
      </w:r>
    </w:p>
    <w:p w:rsidR="00B8074B" w:rsidRDefault="00B8074B" w:rsidP="00B807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1134"/>
        <w:gridCol w:w="1418"/>
        <w:gridCol w:w="1417"/>
        <w:gridCol w:w="2126"/>
      </w:tblGrid>
      <w:tr w:rsidR="00B8074B" w:rsidRPr="001751CB" w:rsidTr="00B8074B">
        <w:trPr>
          <w:cantSplit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1751CB" w:rsidRDefault="00B8074B" w:rsidP="00B807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751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51C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1751CB" w:rsidRDefault="00B8074B" w:rsidP="00B807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1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1751CB" w:rsidRDefault="00B8074B" w:rsidP="00B807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1CB">
              <w:rPr>
                <w:rFonts w:ascii="Times New Roman" w:eastAsia="Times New Roman" w:hAnsi="Times New Roman" w:cs="Times New Roman"/>
                <w:sz w:val="24"/>
                <w:szCs w:val="24"/>
              </w:rPr>
              <w:t>Ед.            измерения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1751CB" w:rsidRDefault="00B8074B" w:rsidP="00B807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1C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1751CB" w:rsidRDefault="00B8074B" w:rsidP="00B807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Ожидаемый результат </w:t>
            </w:r>
            <w:proofErr w:type="gramStart"/>
            <w:r w:rsidRPr="001751C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 плановых значений индикаторов достижения цели/непосредственного результата</w:t>
            </w:r>
            <w:proofErr w:type="gramEnd"/>
            <w:r w:rsidRPr="00175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</w:tr>
      <w:tr w:rsidR="00B8074B" w:rsidRPr="001751CB" w:rsidTr="00B8074B">
        <w:trPr>
          <w:cantSplit/>
          <w:trHeight w:val="51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1751CB" w:rsidRDefault="00B8074B" w:rsidP="00B8074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1751CB" w:rsidRDefault="00B8074B" w:rsidP="00B8074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1751CB" w:rsidRDefault="00B8074B" w:rsidP="00B8074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1751CB" w:rsidRDefault="00B8074B" w:rsidP="00B807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1C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  <w:p w:rsidR="00B8074B" w:rsidRPr="001751CB" w:rsidRDefault="00B8074B" w:rsidP="00B807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1CB">
              <w:rPr>
                <w:rFonts w:ascii="Times New Roman" w:eastAsia="Times New Roman" w:hAnsi="Times New Roman" w:cs="Times New Roman"/>
                <w:sz w:val="24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751C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1751CB" w:rsidRDefault="00B8074B" w:rsidP="00B807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1C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  <w:p w:rsidR="00B8074B" w:rsidRPr="001751CB" w:rsidRDefault="00B8074B" w:rsidP="00B8074B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1CB">
              <w:rPr>
                <w:rFonts w:ascii="Times New Roman" w:eastAsia="Times New Roman" w:hAnsi="Times New Roman" w:cs="Times New Roman"/>
                <w:sz w:val="24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751C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4B" w:rsidRPr="001751CB" w:rsidRDefault="00B8074B" w:rsidP="00B8074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074B" w:rsidRPr="001751CB" w:rsidTr="00B8074B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Pr="001B26BA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6B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Pr="001B26BA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6B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Pr="001B26BA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6B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Pr="001B26BA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6B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Pr="001B26BA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6B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Pr="001B26BA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6B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B8074B" w:rsidRPr="001751CB" w:rsidTr="00B8074B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Pr="001B26BA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Индикатор 1.1.</w:t>
            </w:r>
            <w:r w:rsidRPr="00E367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условий для развития человеческого потенциала, формирование здорового образа жизни, приобщение различных слоев населения к регулярным занятиям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jc w:val="center"/>
              <w:rPr>
                <w:rFonts w:ascii="Calibri" w:eastAsia="Calibri" w:hAnsi="Calibri" w:cs="Times New Roman"/>
              </w:rPr>
            </w:pPr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Pr="002341B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074B" w:rsidRPr="001751CB" w:rsidTr="00B8074B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Индикатор 1.2. </w:t>
            </w:r>
            <w:r w:rsidRPr="00E367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числа участников спортивно-массовых </w:t>
            </w:r>
            <w:proofErr w:type="gramStart"/>
            <w:r w:rsidRPr="00E3673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E367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соревнованиях в % отношении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jc w:val="center"/>
              <w:rPr>
                <w:rFonts w:ascii="Calibri" w:eastAsia="Calibri" w:hAnsi="Calibri" w:cs="Times New Roman"/>
              </w:rPr>
            </w:pPr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Pr="001B26BA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074B" w:rsidRPr="001751CB" w:rsidTr="00B8074B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Индикатор 1.3. </w:t>
            </w:r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детей, осваивающих дополнительные образовательные программы в учреждении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Pr="001B26BA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074B" w:rsidRPr="001751CB" w:rsidTr="00B8074B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Индикатор 1.4. </w:t>
            </w:r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детей, осваивающих дополнительные предпрофессиональные программы в области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1751CB" w:rsidRDefault="00B8074B" w:rsidP="00B8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1751CB" w:rsidRDefault="00B8074B" w:rsidP="00B8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Pr="001B26BA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074B" w:rsidRPr="001751CB" w:rsidTr="00B8074B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Индикатор 1.5. </w:t>
            </w:r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удовлетворенности пользователей качеством спортивных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1751CB" w:rsidRDefault="00B8074B" w:rsidP="00B8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1751CB" w:rsidRDefault="00B8074B" w:rsidP="00B8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Pr="001B26BA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074B" w:rsidRPr="001751CB" w:rsidTr="00B8074B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19CC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Непосредственный результат 2.1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36739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проведенных соревнований и спортивно-массовых мероприятий в городском округе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7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Pr="001B26BA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074B" w:rsidRPr="001751CB" w:rsidTr="00B8074B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Непосредственный результат 2.2. </w:t>
            </w:r>
            <w:r w:rsidRPr="00E36739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сборных команд городского округа Воротынский, выступающих на первенство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367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Default="00B8074B" w:rsidP="00B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Pr="001B26BA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074B" w:rsidRPr="001751CB" w:rsidTr="00B8074B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Непосредственный результат 2.3. </w:t>
            </w:r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 в год, осваивающих дополнительных общеразвивающие программы</w:t>
            </w:r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endnoteReference w:id="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BF3320" w:rsidRDefault="00B8074B" w:rsidP="00B8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1751CB" w:rsidRDefault="00B8074B" w:rsidP="00B8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107868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Pr="001B26BA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074B" w:rsidRPr="001751CB" w:rsidTr="00B8074B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Непосредственный результат 2.4. </w:t>
            </w:r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 в год, осваивающих дополнительные предпрофессиональные программы в области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</w:t>
            </w:r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часы</w:t>
            </w:r>
            <w:proofErr w:type="gramEnd"/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0A7789" w:rsidRDefault="00B8074B" w:rsidP="00B8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0A7789" w:rsidRDefault="00B8074B" w:rsidP="00B8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Pr="001B26BA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074B" w:rsidRPr="001751CB" w:rsidTr="00B8074B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Непосредственный результат 2.5. </w:t>
            </w:r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посетителей спортивных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E36739" w:rsidRDefault="00B8074B" w:rsidP="00B8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</w:t>
            </w:r>
            <w:r w:rsidRPr="004A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1751CB" w:rsidRDefault="00B8074B" w:rsidP="00B8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CB">
              <w:rPr>
                <w:rFonts w:ascii="Times New Roman" w:hAnsi="Times New Roman" w:cs="Times New Roman"/>
                <w:sz w:val="24"/>
                <w:szCs w:val="24"/>
              </w:rPr>
              <w:t>370000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4B" w:rsidRPr="001751CB" w:rsidRDefault="00B8074B" w:rsidP="00B8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CB">
              <w:rPr>
                <w:rFonts w:ascii="Times New Roman" w:hAnsi="Times New Roman" w:cs="Times New Roman"/>
                <w:sz w:val="24"/>
                <w:szCs w:val="24"/>
              </w:rPr>
              <w:t>370000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B" w:rsidRPr="001B26BA" w:rsidRDefault="00B8074B" w:rsidP="00B807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8074B" w:rsidRDefault="00B8074B" w:rsidP="00B807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603CB" w:rsidRPr="00E603CB" w:rsidRDefault="00E603CB" w:rsidP="00E603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603CB">
        <w:rPr>
          <w:rFonts w:ascii="Times New Roman" w:eastAsiaTheme="minorEastAsia" w:hAnsi="Times New Roman" w:cs="Times New Roman"/>
          <w:sz w:val="24"/>
          <w:szCs w:val="24"/>
        </w:rPr>
        <w:t xml:space="preserve">Начальник отдела </w:t>
      </w:r>
    </w:p>
    <w:p w:rsidR="006332DA" w:rsidRDefault="00E603CB" w:rsidP="00E603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603CB">
        <w:rPr>
          <w:rFonts w:ascii="Times New Roman" w:eastAsiaTheme="minorEastAsia" w:hAnsi="Times New Roman" w:cs="Times New Roman"/>
          <w:sz w:val="24"/>
          <w:szCs w:val="24"/>
        </w:rPr>
        <w:t xml:space="preserve">культуры, спорта и туризма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</w:t>
      </w:r>
      <w:r w:rsidR="00B8074B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proofErr w:type="spellStart"/>
      <w:r w:rsidR="00B8074B">
        <w:rPr>
          <w:rFonts w:ascii="Times New Roman" w:eastAsiaTheme="minorEastAsia" w:hAnsi="Times New Roman" w:cs="Times New Roman"/>
          <w:sz w:val="24"/>
          <w:szCs w:val="24"/>
        </w:rPr>
        <w:t>Е.В.Носкова</w:t>
      </w:r>
      <w:proofErr w:type="spellEnd"/>
    </w:p>
    <w:p w:rsidR="006332DA" w:rsidRDefault="006332DA" w:rsidP="00AE0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6332DA" w:rsidSect="004A42BF">
      <w:pgSz w:w="11906" w:h="16838"/>
      <w:pgMar w:top="1134" w:right="1134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842" w:rsidRDefault="00C26842" w:rsidP="001B26BA">
      <w:pPr>
        <w:spacing w:after="0" w:line="240" w:lineRule="auto"/>
      </w:pPr>
      <w:r>
        <w:separator/>
      </w:r>
    </w:p>
  </w:endnote>
  <w:endnote w:type="continuationSeparator" w:id="0">
    <w:p w:rsidR="00C26842" w:rsidRDefault="00C26842" w:rsidP="001B26BA">
      <w:pPr>
        <w:spacing w:after="0" w:line="240" w:lineRule="auto"/>
      </w:pPr>
      <w:r>
        <w:continuationSeparator/>
      </w:r>
    </w:p>
  </w:endnote>
  <w:endnote w:id="1">
    <w:p w:rsidR="00FB18A7" w:rsidRDefault="00FB18A7" w:rsidP="00B8074B">
      <w:pPr>
        <w:pStyle w:val="1"/>
      </w:pPr>
    </w:p>
  </w:endnote>
  <w:endnote w:id="2">
    <w:p w:rsidR="00FB18A7" w:rsidRPr="00E062A8" w:rsidRDefault="00FB18A7" w:rsidP="00B8074B">
      <w:pPr>
        <w:spacing w:after="0" w:line="240" w:lineRule="auto"/>
        <w:rPr>
          <w:rFonts w:ascii="Times New Roman" w:eastAsia="Times New Roman" w:hAnsi="Times New Roman" w:cs="Cambria"/>
          <w:sz w:val="28"/>
          <w:szCs w:val="28"/>
          <w:lang w:eastAsia="ru-RU"/>
        </w:rPr>
      </w:pPr>
    </w:p>
    <w:p w:rsidR="00FB18A7" w:rsidRDefault="00FB18A7" w:rsidP="00B8074B">
      <w:pPr>
        <w:pStyle w:val="a6"/>
      </w:pPr>
    </w:p>
    <w:p w:rsidR="00FB18A7" w:rsidRDefault="00FB18A7" w:rsidP="00B8074B">
      <w:pPr>
        <w:pStyle w:val="a6"/>
      </w:pPr>
    </w:p>
    <w:p w:rsidR="00FB18A7" w:rsidRDefault="00FB18A7" w:rsidP="00B8074B">
      <w:pPr>
        <w:pStyle w:val="a6"/>
      </w:pPr>
    </w:p>
    <w:p w:rsidR="00FB18A7" w:rsidRDefault="00FB18A7" w:rsidP="00B8074B">
      <w:pPr>
        <w:pStyle w:val="a6"/>
      </w:pPr>
    </w:p>
    <w:p w:rsidR="00FB18A7" w:rsidRDefault="00FB18A7" w:rsidP="00B8074B">
      <w:pPr>
        <w:pStyle w:val="a6"/>
      </w:pPr>
    </w:p>
    <w:p w:rsidR="00FB18A7" w:rsidRPr="00906624" w:rsidRDefault="00FB18A7" w:rsidP="00B8074B">
      <w:pPr>
        <w:pStyle w:val="a6"/>
        <w:rPr>
          <w:rFonts w:ascii="Times New Roman" w:hAnsi="Times New Roman" w:cs="Times New Roman"/>
        </w:rPr>
      </w:pPr>
      <w:r w:rsidRPr="00906624">
        <w:rPr>
          <w:rFonts w:ascii="Times New Roman" w:hAnsi="Times New Roman" w:cs="Times New Roman"/>
        </w:rPr>
        <w:t xml:space="preserve">Исп. </w:t>
      </w:r>
      <w:r>
        <w:rPr>
          <w:rFonts w:ascii="Times New Roman" w:hAnsi="Times New Roman" w:cs="Times New Roman"/>
        </w:rPr>
        <w:t>Мисрие</w:t>
      </w:r>
      <w:r w:rsidRPr="00906624">
        <w:rPr>
          <w:rFonts w:ascii="Times New Roman" w:hAnsi="Times New Roman" w:cs="Times New Roman"/>
        </w:rPr>
        <w:t>ва Е.В.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842" w:rsidRDefault="00C26842" w:rsidP="001B26BA">
      <w:pPr>
        <w:spacing w:after="0" w:line="240" w:lineRule="auto"/>
      </w:pPr>
      <w:r>
        <w:separator/>
      </w:r>
    </w:p>
  </w:footnote>
  <w:footnote w:type="continuationSeparator" w:id="0">
    <w:p w:rsidR="00C26842" w:rsidRDefault="00C26842" w:rsidP="001B2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F6587"/>
    <w:multiLevelType w:val="hybridMultilevel"/>
    <w:tmpl w:val="5BF8D1F4"/>
    <w:lvl w:ilvl="0" w:tplc="22268A9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2A0154A"/>
    <w:multiLevelType w:val="hybridMultilevel"/>
    <w:tmpl w:val="95AA37D0"/>
    <w:lvl w:ilvl="0" w:tplc="3C8C24B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FB4BDA"/>
    <w:multiLevelType w:val="hybridMultilevel"/>
    <w:tmpl w:val="CD74791E"/>
    <w:lvl w:ilvl="0" w:tplc="986C0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9D"/>
    <w:rsid w:val="00015B9D"/>
    <w:rsid w:val="000412F6"/>
    <w:rsid w:val="00053524"/>
    <w:rsid w:val="0005458A"/>
    <w:rsid w:val="00054D64"/>
    <w:rsid w:val="00065353"/>
    <w:rsid w:val="000733FF"/>
    <w:rsid w:val="0009243B"/>
    <w:rsid w:val="00094EFF"/>
    <w:rsid w:val="000970EC"/>
    <w:rsid w:val="000972A8"/>
    <w:rsid w:val="000A018F"/>
    <w:rsid w:val="000A1577"/>
    <w:rsid w:val="000A55CE"/>
    <w:rsid w:val="00131BD2"/>
    <w:rsid w:val="001364AD"/>
    <w:rsid w:val="001403ED"/>
    <w:rsid w:val="00146D53"/>
    <w:rsid w:val="00160D84"/>
    <w:rsid w:val="00162233"/>
    <w:rsid w:val="00162E01"/>
    <w:rsid w:val="00166822"/>
    <w:rsid w:val="00167830"/>
    <w:rsid w:val="001751CB"/>
    <w:rsid w:val="001863D0"/>
    <w:rsid w:val="00193BAD"/>
    <w:rsid w:val="001A32AF"/>
    <w:rsid w:val="001B26BA"/>
    <w:rsid w:val="001B2BE2"/>
    <w:rsid w:val="001C54E7"/>
    <w:rsid w:val="001C7372"/>
    <w:rsid w:val="001E249C"/>
    <w:rsid w:val="001F7B11"/>
    <w:rsid w:val="002048AD"/>
    <w:rsid w:val="00204C82"/>
    <w:rsid w:val="002341BB"/>
    <w:rsid w:val="00255CEE"/>
    <w:rsid w:val="00292F88"/>
    <w:rsid w:val="0029462C"/>
    <w:rsid w:val="002973A6"/>
    <w:rsid w:val="002A5AAA"/>
    <w:rsid w:val="002C6DC8"/>
    <w:rsid w:val="002E7844"/>
    <w:rsid w:val="002F2346"/>
    <w:rsid w:val="003205FC"/>
    <w:rsid w:val="0032311C"/>
    <w:rsid w:val="00330B98"/>
    <w:rsid w:val="00342298"/>
    <w:rsid w:val="00353A44"/>
    <w:rsid w:val="00356DCE"/>
    <w:rsid w:val="00392D9E"/>
    <w:rsid w:val="003B18DB"/>
    <w:rsid w:val="003B2984"/>
    <w:rsid w:val="003D0DE0"/>
    <w:rsid w:val="003E07F2"/>
    <w:rsid w:val="003E70D2"/>
    <w:rsid w:val="00433A18"/>
    <w:rsid w:val="00445D55"/>
    <w:rsid w:val="00452822"/>
    <w:rsid w:val="004A19CC"/>
    <w:rsid w:val="004A42BF"/>
    <w:rsid w:val="004A739E"/>
    <w:rsid w:val="004B0253"/>
    <w:rsid w:val="004C6800"/>
    <w:rsid w:val="004D1A4E"/>
    <w:rsid w:val="005048E6"/>
    <w:rsid w:val="005152A6"/>
    <w:rsid w:val="00517CE3"/>
    <w:rsid w:val="0054655F"/>
    <w:rsid w:val="00572532"/>
    <w:rsid w:val="005947C7"/>
    <w:rsid w:val="005B51FC"/>
    <w:rsid w:val="005B7CDE"/>
    <w:rsid w:val="005C4E7F"/>
    <w:rsid w:val="005D63D8"/>
    <w:rsid w:val="005E4A4E"/>
    <w:rsid w:val="00613984"/>
    <w:rsid w:val="006211DD"/>
    <w:rsid w:val="006332DA"/>
    <w:rsid w:val="00645993"/>
    <w:rsid w:val="00661D84"/>
    <w:rsid w:val="006827CF"/>
    <w:rsid w:val="00683797"/>
    <w:rsid w:val="00683CDF"/>
    <w:rsid w:val="00683E41"/>
    <w:rsid w:val="00696ED2"/>
    <w:rsid w:val="006A0BD9"/>
    <w:rsid w:val="006A727F"/>
    <w:rsid w:val="006C0F23"/>
    <w:rsid w:val="006C3205"/>
    <w:rsid w:val="006E2043"/>
    <w:rsid w:val="006F14BD"/>
    <w:rsid w:val="00701437"/>
    <w:rsid w:val="007112B8"/>
    <w:rsid w:val="007532DF"/>
    <w:rsid w:val="007560F5"/>
    <w:rsid w:val="007661B0"/>
    <w:rsid w:val="007752CB"/>
    <w:rsid w:val="007908A9"/>
    <w:rsid w:val="00792C6C"/>
    <w:rsid w:val="007A1F4F"/>
    <w:rsid w:val="007B1EA5"/>
    <w:rsid w:val="007C0B07"/>
    <w:rsid w:val="007D2498"/>
    <w:rsid w:val="007E24DA"/>
    <w:rsid w:val="007F2190"/>
    <w:rsid w:val="00804CA7"/>
    <w:rsid w:val="00815D91"/>
    <w:rsid w:val="00834ECE"/>
    <w:rsid w:val="008612E5"/>
    <w:rsid w:val="00863C00"/>
    <w:rsid w:val="00866ECA"/>
    <w:rsid w:val="00870F63"/>
    <w:rsid w:val="00882EAF"/>
    <w:rsid w:val="00895FD5"/>
    <w:rsid w:val="008A3364"/>
    <w:rsid w:val="008A5EA4"/>
    <w:rsid w:val="008B333F"/>
    <w:rsid w:val="008B5DEE"/>
    <w:rsid w:val="008C5DDB"/>
    <w:rsid w:val="008E4826"/>
    <w:rsid w:val="008F7FF4"/>
    <w:rsid w:val="00906993"/>
    <w:rsid w:val="0091653F"/>
    <w:rsid w:val="00921210"/>
    <w:rsid w:val="0092130B"/>
    <w:rsid w:val="00934F6B"/>
    <w:rsid w:val="00957FC0"/>
    <w:rsid w:val="00964408"/>
    <w:rsid w:val="00993B39"/>
    <w:rsid w:val="009C13F4"/>
    <w:rsid w:val="009C1FD1"/>
    <w:rsid w:val="009F7351"/>
    <w:rsid w:val="00A14CF9"/>
    <w:rsid w:val="00A2582A"/>
    <w:rsid w:val="00A30CF5"/>
    <w:rsid w:val="00A32C96"/>
    <w:rsid w:val="00A32FC7"/>
    <w:rsid w:val="00A33B56"/>
    <w:rsid w:val="00A44CB1"/>
    <w:rsid w:val="00A44EFF"/>
    <w:rsid w:val="00A86351"/>
    <w:rsid w:val="00A97923"/>
    <w:rsid w:val="00AA0CD9"/>
    <w:rsid w:val="00AB0C99"/>
    <w:rsid w:val="00AC03F9"/>
    <w:rsid w:val="00AC44C6"/>
    <w:rsid w:val="00AD0B66"/>
    <w:rsid w:val="00AE038F"/>
    <w:rsid w:val="00B26A5C"/>
    <w:rsid w:val="00B437DF"/>
    <w:rsid w:val="00B51256"/>
    <w:rsid w:val="00B6354B"/>
    <w:rsid w:val="00B770CB"/>
    <w:rsid w:val="00B8074B"/>
    <w:rsid w:val="00B842B0"/>
    <w:rsid w:val="00B876BA"/>
    <w:rsid w:val="00B94191"/>
    <w:rsid w:val="00BB4543"/>
    <w:rsid w:val="00BD571F"/>
    <w:rsid w:val="00C06E3F"/>
    <w:rsid w:val="00C12D0D"/>
    <w:rsid w:val="00C16D38"/>
    <w:rsid w:val="00C17356"/>
    <w:rsid w:val="00C206BF"/>
    <w:rsid w:val="00C26842"/>
    <w:rsid w:val="00C50700"/>
    <w:rsid w:val="00C672F1"/>
    <w:rsid w:val="00CD22BF"/>
    <w:rsid w:val="00CD4504"/>
    <w:rsid w:val="00CD52F7"/>
    <w:rsid w:val="00D23F05"/>
    <w:rsid w:val="00D53559"/>
    <w:rsid w:val="00D72933"/>
    <w:rsid w:val="00D74818"/>
    <w:rsid w:val="00D84E4E"/>
    <w:rsid w:val="00D9600A"/>
    <w:rsid w:val="00DD1CEF"/>
    <w:rsid w:val="00DF2C84"/>
    <w:rsid w:val="00DF6BA2"/>
    <w:rsid w:val="00E05082"/>
    <w:rsid w:val="00E11234"/>
    <w:rsid w:val="00E31944"/>
    <w:rsid w:val="00E5475C"/>
    <w:rsid w:val="00E603CB"/>
    <w:rsid w:val="00E62C58"/>
    <w:rsid w:val="00E64217"/>
    <w:rsid w:val="00E74157"/>
    <w:rsid w:val="00E76E74"/>
    <w:rsid w:val="00E82952"/>
    <w:rsid w:val="00E92798"/>
    <w:rsid w:val="00EA45AC"/>
    <w:rsid w:val="00EA50CD"/>
    <w:rsid w:val="00EA5267"/>
    <w:rsid w:val="00EA6F5E"/>
    <w:rsid w:val="00ED3D0D"/>
    <w:rsid w:val="00ED42F1"/>
    <w:rsid w:val="00EF385B"/>
    <w:rsid w:val="00F1240B"/>
    <w:rsid w:val="00F4394A"/>
    <w:rsid w:val="00F5196B"/>
    <w:rsid w:val="00F6459E"/>
    <w:rsid w:val="00F714FB"/>
    <w:rsid w:val="00F7273F"/>
    <w:rsid w:val="00F74465"/>
    <w:rsid w:val="00FB18A7"/>
    <w:rsid w:val="00FC23D9"/>
    <w:rsid w:val="00FE1535"/>
    <w:rsid w:val="00FE32A4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CD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3984"/>
    <w:pPr>
      <w:ind w:left="720"/>
      <w:contextualSpacing/>
    </w:pPr>
  </w:style>
  <w:style w:type="paragraph" w:customStyle="1" w:styleId="1">
    <w:name w:val="Текст концевой сноски1"/>
    <w:basedOn w:val="a"/>
    <w:next w:val="a6"/>
    <w:link w:val="a7"/>
    <w:uiPriority w:val="99"/>
    <w:semiHidden/>
    <w:unhideWhenUsed/>
    <w:rsid w:val="001B26B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1"/>
    <w:uiPriority w:val="99"/>
    <w:semiHidden/>
    <w:rsid w:val="001B26BA"/>
    <w:rPr>
      <w:sz w:val="20"/>
      <w:szCs w:val="20"/>
    </w:rPr>
  </w:style>
  <w:style w:type="paragraph" w:styleId="a6">
    <w:name w:val="endnote text"/>
    <w:basedOn w:val="a"/>
    <w:link w:val="10"/>
    <w:uiPriority w:val="99"/>
    <w:semiHidden/>
    <w:unhideWhenUsed/>
    <w:rsid w:val="001B26BA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6"/>
    <w:uiPriority w:val="99"/>
    <w:semiHidden/>
    <w:rsid w:val="001B26B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CD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3984"/>
    <w:pPr>
      <w:ind w:left="720"/>
      <w:contextualSpacing/>
    </w:pPr>
  </w:style>
  <w:style w:type="paragraph" w:customStyle="1" w:styleId="1">
    <w:name w:val="Текст концевой сноски1"/>
    <w:basedOn w:val="a"/>
    <w:next w:val="a6"/>
    <w:link w:val="a7"/>
    <w:uiPriority w:val="99"/>
    <w:semiHidden/>
    <w:unhideWhenUsed/>
    <w:rsid w:val="001B26B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1"/>
    <w:uiPriority w:val="99"/>
    <w:semiHidden/>
    <w:rsid w:val="001B26BA"/>
    <w:rPr>
      <w:sz w:val="20"/>
      <w:szCs w:val="20"/>
    </w:rPr>
  </w:style>
  <w:style w:type="paragraph" w:styleId="a6">
    <w:name w:val="endnote text"/>
    <w:basedOn w:val="a"/>
    <w:link w:val="10"/>
    <w:uiPriority w:val="99"/>
    <w:semiHidden/>
    <w:unhideWhenUsed/>
    <w:rsid w:val="001B26BA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6"/>
    <w:uiPriority w:val="99"/>
    <w:semiHidden/>
    <w:rsid w:val="001B26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13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18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26" Type="http://schemas.openxmlformats.org/officeDocument/2006/relationships/hyperlink" Target="file:///D:\&#1052;&#1091;&#1085;&#1080;&#1094;&#1080;&#1087;&#1072;&#1083;&#1100;&#1085;&#1099;&#1077;%20&#1087;&#1088;&#1086;&#1075;&#1088;&#1072;&#1084;&#1084;&#1099;%202015%20&#1075;&#1086;&#1076;\&#1082;&#1074;&#1072;&#1088;&#1090;.%20&#1086;&#1090;&#1095;&#1077;&#1090;&#1099;%202017%20&#1075;&#1086;&#1076;\4%20&#1082;&#1074;&#1072;&#1088;&#1090;&#1072;&#1083;%202017\&#1054;&#1090;&#1095;&#1077;&#1090;%20&#1086;%20&#1088;&#1077;&#1072;&#1083;&#1080;&#1079;&#1072;&#1094;&#1080;&#1080;%20&#1052;&#1055;%20&#1058;&#1088;&#1072;&#1085;&#1089;&#1087;&#1086;&#1088;&#1090;&#1085;&#1072;&#1103;%204%20&#1082;&#1074;.%202017%20&#1075;&#1086;&#1076;&#1072;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17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25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20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24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23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19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14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22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15</Pages>
  <Words>4149</Words>
  <Characters>23652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2025-04-22T08:54:00Z</cp:lastPrinted>
  <dcterms:created xsi:type="dcterms:W3CDTF">2023-02-27T08:49:00Z</dcterms:created>
  <dcterms:modified xsi:type="dcterms:W3CDTF">2026-02-24T08:53:00Z</dcterms:modified>
</cp:coreProperties>
</file>